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10125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3634"/>
        <w:gridCol w:w="3656"/>
        <w:gridCol w:w="2835"/>
      </w:tblGrid>
      <w:tr w:rsidR="001672DA" w14:paraId="6FB4367A" w14:textId="77777777" w:rsidTr="00F317E6">
        <w:tc>
          <w:tcPr>
            <w:tcW w:w="3634" w:type="dxa"/>
          </w:tcPr>
          <w:p w14:paraId="00000002" w14:textId="77777777" w:rsidR="001672DA" w:rsidRDefault="001672DA">
            <w:pPr>
              <w:spacing w:after="0" w:line="240" w:lineRule="auto"/>
              <w:rPr>
                <w:rFonts w:ascii="Arial" w:eastAsia="Arial" w:hAnsi="Arial" w:cs="Arial"/>
                <w:sz w:val="6"/>
                <w:szCs w:val="6"/>
              </w:rPr>
            </w:pPr>
            <w:bookmarkStart w:id="0" w:name="_heading=h.30j0zll" w:colFirst="0" w:colLast="0"/>
            <w:bookmarkEnd w:id="0"/>
          </w:p>
          <w:p w14:paraId="00000003" w14:textId="77777777" w:rsidR="001672DA" w:rsidRDefault="001672DA">
            <w:pPr>
              <w:spacing w:after="0" w:line="240" w:lineRule="auto"/>
              <w:ind w:left="1" w:hanging="3"/>
              <w:rPr>
                <w:sz w:val="28"/>
                <w:szCs w:val="28"/>
              </w:rPr>
            </w:pPr>
          </w:p>
          <w:p w14:paraId="00000004" w14:textId="77777777" w:rsidR="001672DA" w:rsidRDefault="00671D8B">
            <w:pPr>
              <w:spacing w:after="0" w:line="240" w:lineRule="auto"/>
              <w:ind w:left="1" w:hanging="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114300" distB="114300" distL="114300" distR="114300" wp14:anchorId="7C283022" wp14:editId="2CCB75C0">
                  <wp:extent cx="2171700" cy="457200"/>
                  <wp:effectExtent l="0" t="0" r="0" b="0"/>
                  <wp:docPr id="103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457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6" w:type="dxa"/>
          </w:tcPr>
          <w:p w14:paraId="00000005" w14:textId="77777777" w:rsidR="001672DA" w:rsidRDefault="001672DA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  <w:p w14:paraId="00000006" w14:textId="77777777" w:rsidR="001672DA" w:rsidRDefault="001672DA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  <w:u w:val="single"/>
              </w:rPr>
            </w:pPr>
          </w:p>
          <w:p w14:paraId="00000007" w14:textId="77777777" w:rsidR="001672DA" w:rsidRDefault="001672DA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FF0000"/>
                <w:sz w:val="24"/>
                <w:szCs w:val="24"/>
                <w:u w:val="single"/>
              </w:rPr>
            </w:pPr>
          </w:p>
          <w:p w14:paraId="00000008" w14:textId="77777777" w:rsidR="001672DA" w:rsidRDefault="001672DA">
            <w:pPr>
              <w:spacing w:after="0" w:line="240" w:lineRule="auto"/>
              <w:ind w:left="0" w:hanging="2"/>
              <w:rPr>
                <w:rFonts w:ascii="Arial" w:eastAsia="Arial" w:hAnsi="Arial" w:cs="Arial"/>
                <w:b/>
                <w:color w:val="0D0D0D"/>
                <w:sz w:val="24"/>
                <w:szCs w:val="24"/>
              </w:rPr>
            </w:pPr>
          </w:p>
          <w:p w14:paraId="00000009" w14:textId="77777777" w:rsidR="001672DA" w:rsidRDefault="001672DA">
            <w:pPr>
              <w:spacing w:after="0" w:line="240" w:lineRule="auto"/>
              <w:ind w:left="0" w:hanging="2"/>
              <w:rPr>
                <w:rFonts w:ascii="Arial" w:eastAsia="Arial" w:hAnsi="Arial" w:cs="Arial"/>
                <w:b/>
                <w:color w:val="0D0D0D"/>
                <w:sz w:val="24"/>
                <w:szCs w:val="24"/>
              </w:rPr>
            </w:pPr>
          </w:p>
          <w:p w14:paraId="0000000B" w14:textId="77777777" w:rsidR="001672DA" w:rsidRDefault="001672DA" w:rsidP="00771B78">
            <w:pPr>
              <w:spacing w:after="0" w:line="240" w:lineRule="auto"/>
              <w:ind w:leftChars="0" w:left="0" w:firstLineChars="0" w:firstLine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000000C" w14:textId="77777777" w:rsidR="001672DA" w:rsidRDefault="00671D8B">
            <w:pPr>
              <w:spacing w:after="0" w:line="240" w:lineRule="auto"/>
              <w:ind w:left="0" w:hanging="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drawing>
                <wp:inline distT="0" distB="0" distL="114300" distR="114300" wp14:anchorId="147101B9" wp14:editId="4E5BC7CF">
                  <wp:extent cx="735965" cy="1192530"/>
                  <wp:effectExtent l="0" t="0" r="0" b="0"/>
                  <wp:docPr id="1035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965" cy="11925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553E16" w14:textId="77777777" w:rsidR="00DD5FC7" w:rsidRDefault="00DD5FC7">
      <w:pPr>
        <w:spacing w:after="0" w:line="312" w:lineRule="auto"/>
        <w:ind w:left="0" w:hanging="2"/>
        <w:jc w:val="center"/>
        <w:rPr>
          <w:rFonts w:ascii="Arial" w:eastAsia="Arial" w:hAnsi="Arial" w:cs="Arial"/>
          <w:b/>
          <w:color w:val="0D0D0D"/>
          <w:sz w:val="24"/>
          <w:szCs w:val="24"/>
          <w:lang w:val="pl-PL"/>
        </w:rPr>
      </w:pPr>
    </w:p>
    <w:p w14:paraId="432C60B9" w14:textId="246FC7EB" w:rsidR="004323C4" w:rsidRDefault="00771B78">
      <w:pPr>
        <w:spacing w:after="0" w:line="312" w:lineRule="auto"/>
        <w:ind w:left="0" w:hanging="2"/>
        <w:jc w:val="center"/>
        <w:rPr>
          <w:rFonts w:ascii="Arial" w:eastAsia="Arial" w:hAnsi="Arial" w:cs="Arial"/>
          <w:b/>
          <w:color w:val="0D0D0D"/>
          <w:sz w:val="24"/>
          <w:szCs w:val="24"/>
          <w:lang w:val="pl-PL"/>
        </w:rPr>
      </w:pPr>
      <w:r>
        <w:rPr>
          <w:rFonts w:ascii="Arial" w:eastAsia="Arial" w:hAnsi="Arial" w:cs="Arial"/>
          <w:b/>
          <w:color w:val="0D0D0D"/>
          <w:sz w:val="24"/>
          <w:szCs w:val="24"/>
          <w:lang w:val="pl-PL"/>
        </w:rPr>
        <w:t>E</w:t>
      </w:r>
      <w:r w:rsidR="00671D8B" w:rsidRPr="004323C4">
        <w:rPr>
          <w:rFonts w:ascii="Arial" w:eastAsia="Arial" w:hAnsi="Arial" w:cs="Arial"/>
          <w:b/>
          <w:color w:val="0D0D0D"/>
          <w:sz w:val="24"/>
          <w:szCs w:val="24"/>
          <w:lang w:val="pl-PL"/>
        </w:rPr>
        <w:t xml:space="preserve">uropa Nostra </w:t>
      </w:r>
      <w:r w:rsidR="00900600">
        <w:rPr>
          <w:rFonts w:ascii="Arial" w:eastAsia="Arial" w:hAnsi="Arial" w:cs="Arial"/>
          <w:b/>
          <w:color w:val="0D0D0D"/>
          <w:sz w:val="24"/>
          <w:szCs w:val="24"/>
          <w:lang w:val="pl-PL"/>
        </w:rPr>
        <w:t>wraz z</w:t>
      </w:r>
      <w:r w:rsidR="004323C4" w:rsidRPr="004323C4">
        <w:rPr>
          <w:rFonts w:ascii="Arial" w:eastAsia="Arial" w:hAnsi="Arial" w:cs="Arial"/>
          <w:b/>
          <w:color w:val="0D0D0D"/>
          <w:sz w:val="24"/>
          <w:szCs w:val="24"/>
          <w:lang w:val="pl-PL"/>
        </w:rPr>
        <w:t xml:space="preserve"> p</w:t>
      </w:r>
      <w:r w:rsidR="004323C4">
        <w:rPr>
          <w:rFonts w:ascii="Arial" w:eastAsia="Arial" w:hAnsi="Arial" w:cs="Arial"/>
          <w:b/>
          <w:color w:val="0D0D0D"/>
          <w:sz w:val="24"/>
          <w:szCs w:val="24"/>
          <w:lang w:val="pl-PL"/>
        </w:rPr>
        <w:t>artner</w:t>
      </w:r>
      <w:r w:rsidR="00900600">
        <w:rPr>
          <w:rFonts w:ascii="Arial" w:eastAsia="Arial" w:hAnsi="Arial" w:cs="Arial"/>
          <w:b/>
          <w:color w:val="0D0D0D"/>
          <w:sz w:val="24"/>
          <w:szCs w:val="24"/>
          <w:lang w:val="pl-PL"/>
        </w:rPr>
        <w:t>ami</w:t>
      </w:r>
      <w:r w:rsidR="004323C4">
        <w:rPr>
          <w:rFonts w:ascii="Arial" w:eastAsia="Arial" w:hAnsi="Arial" w:cs="Arial"/>
          <w:b/>
          <w:color w:val="0D0D0D"/>
          <w:sz w:val="24"/>
          <w:szCs w:val="24"/>
          <w:lang w:val="pl-PL"/>
        </w:rPr>
        <w:t>,</w:t>
      </w:r>
    </w:p>
    <w:p w14:paraId="1FF09E0D" w14:textId="3E0C6D0C" w:rsidR="004323C4" w:rsidRDefault="004323C4">
      <w:pPr>
        <w:spacing w:after="0" w:line="312" w:lineRule="auto"/>
        <w:ind w:left="0" w:hanging="2"/>
        <w:jc w:val="center"/>
        <w:rPr>
          <w:rFonts w:ascii="Arial" w:eastAsia="Arial" w:hAnsi="Arial" w:cs="Arial"/>
          <w:b/>
          <w:color w:val="0D0D0D"/>
          <w:sz w:val="24"/>
          <w:szCs w:val="24"/>
          <w:lang w:val="pl-PL"/>
        </w:rPr>
      </w:pPr>
      <w:r>
        <w:rPr>
          <w:rFonts w:ascii="Arial" w:eastAsia="Arial" w:hAnsi="Arial" w:cs="Arial"/>
          <w:b/>
          <w:color w:val="0D0D0D"/>
          <w:sz w:val="24"/>
          <w:szCs w:val="24"/>
          <w:lang w:val="pl-PL"/>
        </w:rPr>
        <w:t xml:space="preserve">w tym Europa Nostra </w:t>
      </w:r>
      <w:proofErr w:type="spellStart"/>
      <w:r>
        <w:rPr>
          <w:rFonts w:ascii="Arial" w:eastAsia="Arial" w:hAnsi="Arial" w:cs="Arial"/>
          <w:b/>
          <w:color w:val="0D0D0D"/>
          <w:sz w:val="24"/>
          <w:szCs w:val="24"/>
          <w:lang w:val="pl-PL"/>
        </w:rPr>
        <w:t>Heritage</w:t>
      </w:r>
      <w:proofErr w:type="spellEnd"/>
      <w:r>
        <w:rPr>
          <w:rFonts w:ascii="Arial" w:eastAsia="Arial" w:hAnsi="Arial" w:cs="Arial"/>
          <w:b/>
          <w:color w:val="0D0D0D"/>
          <w:sz w:val="24"/>
          <w:szCs w:val="24"/>
          <w:lang w:val="pl-PL"/>
        </w:rPr>
        <w:t xml:space="preserve"> Hub Kraków, </w:t>
      </w:r>
    </w:p>
    <w:p w14:paraId="74A58939" w14:textId="77777777" w:rsidR="00DD5FC7" w:rsidRDefault="000224B6">
      <w:pPr>
        <w:spacing w:after="0" w:line="312" w:lineRule="auto"/>
        <w:ind w:left="0" w:hanging="2"/>
        <w:jc w:val="center"/>
        <w:rPr>
          <w:rFonts w:ascii="Arial" w:eastAsia="Arial" w:hAnsi="Arial" w:cs="Arial"/>
          <w:b/>
          <w:color w:val="0D0D0D"/>
          <w:sz w:val="24"/>
          <w:szCs w:val="24"/>
          <w:lang w:val="pl-PL"/>
        </w:rPr>
      </w:pPr>
      <w:r>
        <w:rPr>
          <w:rFonts w:ascii="Arial" w:eastAsia="Arial" w:hAnsi="Arial" w:cs="Arial"/>
          <w:b/>
          <w:color w:val="0D0D0D"/>
          <w:sz w:val="24"/>
          <w:szCs w:val="24"/>
          <w:lang w:val="pl-PL"/>
        </w:rPr>
        <w:t xml:space="preserve">stworzą </w:t>
      </w:r>
      <w:r>
        <w:rPr>
          <w:rFonts w:ascii="Arial" w:eastAsia="Arial" w:hAnsi="Arial" w:cs="Arial"/>
          <w:b/>
          <w:color w:val="0D0D0D"/>
          <w:sz w:val="24"/>
          <w:szCs w:val="24"/>
          <w:lang w:val="pl-PL"/>
        </w:rPr>
        <w:t>Europejski Hub Dziedzictwa</w:t>
      </w:r>
      <w:r>
        <w:rPr>
          <w:rFonts w:ascii="Arial" w:eastAsia="Arial" w:hAnsi="Arial" w:cs="Arial"/>
          <w:b/>
          <w:color w:val="0D0D0D"/>
          <w:sz w:val="24"/>
          <w:szCs w:val="24"/>
          <w:lang w:val="pl-PL"/>
        </w:rPr>
        <w:t xml:space="preserve"> </w:t>
      </w:r>
    </w:p>
    <w:p w14:paraId="37B0C5C9" w14:textId="343BC947" w:rsidR="004323C4" w:rsidRDefault="000224B6">
      <w:pPr>
        <w:spacing w:after="0" w:line="312" w:lineRule="auto"/>
        <w:ind w:left="0" w:hanging="2"/>
        <w:jc w:val="center"/>
        <w:rPr>
          <w:rFonts w:ascii="Arial" w:eastAsia="Arial" w:hAnsi="Arial" w:cs="Arial"/>
          <w:b/>
          <w:color w:val="0D0D0D"/>
          <w:sz w:val="24"/>
          <w:szCs w:val="24"/>
          <w:lang w:val="pl-PL"/>
        </w:rPr>
      </w:pPr>
      <w:r>
        <w:rPr>
          <w:rFonts w:ascii="Arial" w:eastAsia="Arial" w:hAnsi="Arial" w:cs="Arial"/>
          <w:b/>
          <w:color w:val="0D0D0D"/>
          <w:sz w:val="24"/>
          <w:szCs w:val="24"/>
          <w:lang w:val="pl-PL"/>
        </w:rPr>
        <w:t>finansowany ze środków</w:t>
      </w:r>
      <w:r w:rsidR="00900600">
        <w:rPr>
          <w:rFonts w:ascii="Arial" w:eastAsia="Arial" w:hAnsi="Arial" w:cs="Arial"/>
          <w:b/>
          <w:color w:val="0D0D0D"/>
          <w:sz w:val="24"/>
          <w:szCs w:val="24"/>
          <w:lang w:val="pl-PL"/>
        </w:rPr>
        <w:t xml:space="preserve"> Unii Europejskiej</w:t>
      </w:r>
      <w:r w:rsidR="004323C4">
        <w:rPr>
          <w:rFonts w:ascii="Arial" w:eastAsia="Arial" w:hAnsi="Arial" w:cs="Arial"/>
          <w:b/>
          <w:color w:val="0D0D0D"/>
          <w:sz w:val="24"/>
          <w:szCs w:val="24"/>
          <w:lang w:val="pl-PL"/>
        </w:rPr>
        <w:t xml:space="preserve"> </w:t>
      </w:r>
    </w:p>
    <w:p w14:paraId="1166EA74" w14:textId="251E5768" w:rsidR="004323C4" w:rsidRPr="004323C4" w:rsidRDefault="004323C4">
      <w:pPr>
        <w:spacing w:after="0" w:line="312" w:lineRule="auto"/>
        <w:ind w:left="0" w:hanging="2"/>
        <w:jc w:val="center"/>
        <w:rPr>
          <w:rFonts w:ascii="Arial" w:eastAsia="Arial" w:hAnsi="Arial" w:cs="Arial"/>
          <w:b/>
          <w:color w:val="0D0D0D"/>
          <w:sz w:val="24"/>
          <w:szCs w:val="24"/>
          <w:lang w:val="pl-PL"/>
        </w:rPr>
      </w:pPr>
    </w:p>
    <w:p w14:paraId="00000011" w14:textId="77777777" w:rsidR="001672DA" w:rsidRPr="004323C4" w:rsidRDefault="001672DA">
      <w:pPr>
        <w:spacing w:after="0" w:line="240" w:lineRule="auto"/>
        <w:ind w:left="0" w:hanging="2"/>
        <w:jc w:val="both"/>
        <w:rPr>
          <w:rFonts w:ascii="Arial" w:eastAsia="Arial" w:hAnsi="Arial" w:cs="Arial"/>
          <w:i/>
          <w:color w:val="0D0D0D"/>
          <w:sz w:val="20"/>
          <w:szCs w:val="20"/>
          <w:lang w:val="pl-PL"/>
        </w:rPr>
      </w:pPr>
    </w:p>
    <w:p w14:paraId="00000012" w14:textId="35F5899E" w:rsidR="001672DA" w:rsidRPr="00426378" w:rsidRDefault="00671D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i/>
          <w:color w:val="0D0D0D"/>
          <w:sz w:val="20"/>
          <w:szCs w:val="20"/>
          <w:lang w:val="pl-PL"/>
        </w:rPr>
      </w:pPr>
      <w:r w:rsidRPr="00426378">
        <w:rPr>
          <w:rFonts w:ascii="Arial" w:eastAsia="Arial" w:hAnsi="Arial" w:cs="Arial"/>
          <w:i/>
          <w:color w:val="0D0D0D"/>
          <w:sz w:val="20"/>
          <w:szCs w:val="20"/>
          <w:lang w:val="pl-PL"/>
        </w:rPr>
        <w:t>Bru</w:t>
      </w:r>
      <w:r w:rsidR="004323C4" w:rsidRPr="00426378">
        <w:rPr>
          <w:rFonts w:ascii="Arial" w:eastAsia="Arial" w:hAnsi="Arial" w:cs="Arial"/>
          <w:i/>
          <w:color w:val="0D0D0D"/>
          <w:sz w:val="20"/>
          <w:szCs w:val="20"/>
          <w:lang w:val="pl-PL"/>
        </w:rPr>
        <w:t>ksela</w:t>
      </w:r>
      <w:r w:rsidRPr="00426378">
        <w:rPr>
          <w:rFonts w:ascii="Arial" w:eastAsia="Arial" w:hAnsi="Arial" w:cs="Arial"/>
          <w:i/>
          <w:color w:val="0D0D0D"/>
          <w:sz w:val="20"/>
          <w:szCs w:val="20"/>
          <w:lang w:val="pl-PL"/>
        </w:rPr>
        <w:t xml:space="preserve"> / </w:t>
      </w:r>
      <w:r w:rsidR="004323C4" w:rsidRPr="00426378">
        <w:rPr>
          <w:rFonts w:ascii="Arial" w:eastAsia="Arial" w:hAnsi="Arial" w:cs="Arial"/>
          <w:i/>
          <w:color w:val="0D0D0D"/>
          <w:sz w:val="20"/>
          <w:szCs w:val="20"/>
          <w:lang w:val="pl-PL"/>
        </w:rPr>
        <w:t>H</w:t>
      </w:r>
      <w:r w:rsidRPr="00426378">
        <w:rPr>
          <w:rFonts w:ascii="Arial" w:eastAsia="Arial" w:hAnsi="Arial" w:cs="Arial"/>
          <w:i/>
          <w:color w:val="0D0D0D"/>
          <w:sz w:val="20"/>
          <w:szCs w:val="20"/>
          <w:lang w:val="pl-PL"/>
        </w:rPr>
        <w:t>ag</w:t>
      </w:r>
      <w:r w:rsidR="004323C4" w:rsidRPr="00426378">
        <w:rPr>
          <w:rFonts w:ascii="Arial" w:eastAsia="Arial" w:hAnsi="Arial" w:cs="Arial"/>
          <w:i/>
          <w:color w:val="0D0D0D"/>
          <w:sz w:val="20"/>
          <w:szCs w:val="20"/>
          <w:lang w:val="pl-PL"/>
        </w:rPr>
        <w:t>a</w:t>
      </w:r>
      <w:r w:rsidR="00900600">
        <w:rPr>
          <w:rFonts w:ascii="Arial" w:eastAsia="Arial" w:hAnsi="Arial" w:cs="Arial"/>
          <w:i/>
          <w:color w:val="0D0D0D"/>
          <w:sz w:val="20"/>
          <w:szCs w:val="20"/>
          <w:lang w:val="pl-PL"/>
        </w:rPr>
        <w:t xml:space="preserve"> /</w:t>
      </w:r>
      <w:r w:rsidR="004323C4" w:rsidRPr="00426378">
        <w:rPr>
          <w:rFonts w:ascii="Arial" w:eastAsia="Arial" w:hAnsi="Arial" w:cs="Arial"/>
          <w:i/>
          <w:color w:val="0D0D0D"/>
          <w:sz w:val="20"/>
          <w:szCs w:val="20"/>
          <w:lang w:val="pl-PL"/>
        </w:rPr>
        <w:t xml:space="preserve"> Kraków</w:t>
      </w:r>
      <w:r w:rsidR="00521AE6">
        <w:rPr>
          <w:rFonts w:ascii="Arial" w:eastAsia="Arial" w:hAnsi="Arial" w:cs="Arial"/>
          <w:i/>
          <w:color w:val="0D0D0D"/>
          <w:sz w:val="20"/>
          <w:szCs w:val="20"/>
          <w:lang w:val="pl-PL"/>
        </w:rPr>
        <w:t xml:space="preserve">, </w:t>
      </w:r>
      <w:r w:rsidR="004323C4" w:rsidRPr="00426378">
        <w:rPr>
          <w:rFonts w:ascii="Arial" w:eastAsia="Arial" w:hAnsi="Arial" w:cs="Arial"/>
          <w:i/>
          <w:color w:val="0D0D0D"/>
          <w:sz w:val="20"/>
          <w:szCs w:val="20"/>
          <w:lang w:val="pl-PL"/>
        </w:rPr>
        <w:t>17 lutego</w:t>
      </w:r>
      <w:r w:rsidRPr="00426378">
        <w:rPr>
          <w:rFonts w:ascii="Arial" w:eastAsia="Arial" w:hAnsi="Arial" w:cs="Arial"/>
          <w:i/>
          <w:color w:val="0D0D0D"/>
          <w:sz w:val="20"/>
          <w:szCs w:val="20"/>
          <w:lang w:val="pl-PL"/>
        </w:rPr>
        <w:t xml:space="preserve"> 2023 </w:t>
      </w:r>
      <w:r w:rsidR="00521AE6">
        <w:rPr>
          <w:rFonts w:ascii="Arial" w:eastAsia="Arial" w:hAnsi="Arial" w:cs="Arial"/>
          <w:i/>
          <w:color w:val="0D0D0D"/>
          <w:sz w:val="20"/>
          <w:szCs w:val="20"/>
          <w:lang w:val="pl-PL"/>
        </w:rPr>
        <w:t>r.</w:t>
      </w:r>
    </w:p>
    <w:p w14:paraId="00000014" w14:textId="77777777" w:rsidR="001672DA" w:rsidRPr="00426378" w:rsidRDefault="001672DA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  <w:lang w:val="pl-PL"/>
        </w:rPr>
      </w:pPr>
    </w:p>
    <w:p w14:paraId="61D0F288" w14:textId="452E7685" w:rsidR="004323C4" w:rsidRPr="006012F9" w:rsidRDefault="004323C4" w:rsidP="00B50827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426378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Projekt </w:t>
      </w:r>
      <w:r w:rsidR="00900600">
        <w:rPr>
          <w:rFonts w:ascii="Arial" w:eastAsia="Arial" w:hAnsi="Arial" w:cs="Arial"/>
          <w:b/>
          <w:bCs/>
          <w:sz w:val="20"/>
          <w:szCs w:val="20"/>
          <w:lang w:val="pl-PL"/>
        </w:rPr>
        <w:t>zgłoszony</w:t>
      </w:r>
      <w:r w:rsidRPr="00426378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 przez </w:t>
      </w:r>
      <w:r w:rsidR="00900600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międzynarodową organizację </w:t>
      </w:r>
      <w:r w:rsidRPr="00426378">
        <w:rPr>
          <w:rFonts w:ascii="Arial" w:eastAsia="Arial" w:hAnsi="Arial" w:cs="Arial"/>
          <w:b/>
          <w:bCs/>
          <w:sz w:val="20"/>
          <w:szCs w:val="20"/>
          <w:lang w:val="pl-PL"/>
        </w:rPr>
        <w:t>Europ</w:t>
      </w:r>
      <w:r w:rsidR="00900600">
        <w:rPr>
          <w:rFonts w:ascii="Arial" w:eastAsia="Arial" w:hAnsi="Arial" w:cs="Arial"/>
          <w:b/>
          <w:bCs/>
          <w:sz w:val="20"/>
          <w:szCs w:val="20"/>
          <w:lang w:val="pl-PL"/>
        </w:rPr>
        <w:t>a</w:t>
      </w:r>
      <w:r w:rsidRPr="00426378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 Nostr</w:t>
      </w:r>
      <w:r w:rsidR="00900600">
        <w:rPr>
          <w:rFonts w:ascii="Arial" w:eastAsia="Arial" w:hAnsi="Arial" w:cs="Arial"/>
          <w:b/>
          <w:bCs/>
          <w:sz w:val="20"/>
          <w:szCs w:val="20"/>
          <w:lang w:val="pl-PL"/>
        </w:rPr>
        <w:t>a</w:t>
      </w:r>
      <w:r w:rsidRPr="00426378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 </w:t>
      </w:r>
      <w:r w:rsidR="00900600">
        <w:rPr>
          <w:rFonts w:ascii="Arial" w:eastAsia="Arial" w:hAnsi="Arial" w:cs="Arial"/>
          <w:b/>
          <w:bCs/>
          <w:sz w:val="20"/>
          <w:szCs w:val="20"/>
          <w:lang w:val="pl-PL"/>
        </w:rPr>
        <w:t>wspólnie z grupą</w:t>
      </w:r>
      <w:r w:rsidRPr="00426378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 partnerów, </w:t>
      </w:r>
      <w:r w:rsidR="00900600">
        <w:rPr>
          <w:rFonts w:ascii="Arial" w:eastAsia="Arial" w:hAnsi="Arial" w:cs="Arial"/>
          <w:b/>
          <w:bCs/>
          <w:sz w:val="20"/>
          <w:szCs w:val="20"/>
          <w:lang w:val="pl-PL"/>
        </w:rPr>
        <w:t>wśród których znajdują się</w:t>
      </w:r>
      <w:r w:rsidRPr="00426378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 Fundacj</w:t>
      </w:r>
      <w:r w:rsidR="00900600">
        <w:rPr>
          <w:rFonts w:ascii="Arial" w:eastAsia="Arial" w:hAnsi="Arial" w:cs="Arial"/>
          <w:b/>
          <w:bCs/>
          <w:sz w:val="20"/>
          <w:szCs w:val="20"/>
          <w:lang w:val="pl-PL"/>
        </w:rPr>
        <w:t>a</w:t>
      </w:r>
      <w:r w:rsidRPr="00426378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 </w:t>
      </w:r>
      <w:proofErr w:type="spellStart"/>
      <w:r w:rsidRPr="00426378">
        <w:rPr>
          <w:rFonts w:ascii="Arial" w:eastAsia="Arial" w:hAnsi="Arial" w:cs="Arial"/>
          <w:b/>
          <w:bCs/>
          <w:sz w:val="20"/>
          <w:szCs w:val="20"/>
          <w:lang w:val="pl-PL"/>
        </w:rPr>
        <w:t>Europeana</w:t>
      </w:r>
      <w:proofErr w:type="spellEnd"/>
      <w:r w:rsidRPr="00426378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, </w:t>
      </w:r>
      <w:proofErr w:type="spellStart"/>
      <w:r w:rsidRPr="00426378">
        <w:rPr>
          <w:rFonts w:ascii="Arial" w:eastAsia="Arial" w:hAnsi="Arial" w:cs="Arial"/>
          <w:b/>
          <w:bCs/>
          <w:sz w:val="20"/>
          <w:szCs w:val="20"/>
          <w:lang w:val="pl-PL"/>
        </w:rPr>
        <w:t>Eurocities</w:t>
      </w:r>
      <w:proofErr w:type="spellEnd"/>
      <w:r w:rsidRPr="00426378">
        <w:rPr>
          <w:rFonts w:ascii="Arial" w:eastAsia="Arial" w:hAnsi="Arial" w:cs="Arial"/>
          <w:b/>
          <w:bCs/>
          <w:sz w:val="20"/>
          <w:szCs w:val="20"/>
          <w:lang w:val="pl-PL"/>
        </w:rPr>
        <w:t>, ICLEI</w:t>
      </w:r>
      <w:r w:rsidR="00900600">
        <w:rPr>
          <w:rFonts w:ascii="Arial" w:eastAsia="Arial" w:hAnsi="Arial" w:cs="Arial"/>
          <w:b/>
          <w:bCs/>
          <w:sz w:val="20"/>
          <w:szCs w:val="20"/>
          <w:lang w:val="pl-PL"/>
        </w:rPr>
        <w:t>,</w:t>
      </w:r>
      <w:r w:rsidRPr="00426378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 KU Leuven</w:t>
      </w:r>
      <w:r w:rsidR="00900600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 oraz </w:t>
      </w:r>
      <w:r w:rsidRPr="00426378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Europa Nostra </w:t>
      </w:r>
      <w:proofErr w:type="spellStart"/>
      <w:r w:rsidRPr="00426378">
        <w:rPr>
          <w:rFonts w:ascii="Arial" w:eastAsia="Arial" w:hAnsi="Arial" w:cs="Arial"/>
          <w:b/>
          <w:bCs/>
          <w:sz w:val="20"/>
          <w:szCs w:val="20"/>
          <w:lang w:val="pl-PL"/>
        </w:rPr>
        <w:t>Heritage</w:t>
      </w:r>
      <w:proofErr w:type="spellEnd"/>
      <w:r w:rsidRPr="00426378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 Hub</w:t>
      </w:r>
      <w:r w:rsidR="00900600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 w </w:t>
      </w:r>
      <w:r w:rsidRPr="00426378">
        <w:rPr>
          <w:rFonts w:ascii="Arial" w:eastAsia="Arial" w:hAnsi="Arial" w:cs="Arial"/>
          <w:b/>
          <w:bCs/>
          <w:sz w:val="20"/>
          <w:szCs w:val="20"/>
          <w:lang w:val="pl-PL"/>
        </w:rPr>
        <w:t>Krak</w:t>
      </w:r>
      <w:r w:rsidR="00900600">
        <w:rPr>
          <w:rFonts w:ascii="Arial" w:eastAsia="Arial" w:hAnsi="Arial" w:cs="Arial"/>
          <w:b/>
          <w:bCs/>
          <w:sz w:val="20"/>
          <w:szCs w:val="20"/>
          <w:lang w:val="pl-PL"/>
        </w:rPr>
        <w:t>owie</w:t>
      </w:r>
      <w:r w:rsidRPr="004323C4">
        <w:rPr>
          <w:rFonts w:ascii="Arial" w:eastAsia="Arial" w:hAnsi="Arial" w:cs="Arial"/>
          <w:sz w:val="20"/>
          <w:szCs w:val="20"/>
          <w:lang w:val="pl-PL"/>
        </w:rPr>
        <w:t xml:space="preserve"> (pełna lista poniżej), </w:t>
      </w:r>
      <w:r w:rsidRPr="00426378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został wybrany do </w:t>
      </w:r>
      <w:r w:rsidR="000E5BB5">
        <w:rPr>
          <w:rFonts w:ascii="Arial" w:eastAsia="Arial" w:hAnsi="Arial" w:cs="Arial"/>
          <w:b/>
          <w:bCs/>
          <w:sz w:val="20"/>
          <w:szCs w:val="20"/>
          <w:lang w:val="pl-PL"/>
        </w:rPr>
        <w:t>s</w:t>
      </w:r>
      <w:r w:rsidRPr="00426378">
        <w:rPr>
          <w:rFonts w:ascii="Arial" w:eastAsia="Arial" w:hAnsi="Arial" w:cs="Arial"/>
          <w:b/>
          <w:bCs/>
          <w:sz w:val="20"/>
          <w:szCs w:val="20"/>
          <w:lang w:val="pl-PL"/>
        </w:rPr>
        <w:t>finansowania ze środków Unii Europejskiej przeznaczonych na realizację projektu pilotażowego ustanawiającego Europejski Hub Dziedzictwa</w:t>
      </w:r>
      <w:r w:rsidRPr="004323C4">
        <w:rPr>
          <w:rFonts w:ascii="Arial" w:eastAsia="Arial" w:hAnsi="Arial" w:cs="Arial"/>
          <w:sz w:val="20"/>
          <w:szCs w:val="20"/>
          <w:lang w:val="pl-PL"/>
        </w:rPr>
        <w:t xml:space="preserve">. </w:t>
      </w:r>
      <w:r>
        <w:rPr>
          <w:rFonts w:ascii="Arial" w:eastAsia="Arial" w:hAnsi="Arial" w:cs="Arial"/>
          <w:sz w:val="20"/>
          <w:szCs w:val="20"/>
          <w:lang w:val="pl-PL"/>
        </w:rPr>
        <w:t xml:space="preserve">Celem tego </w:t>
      </w:r>
      <w:r w:rsidRPr="004323C4">
        <w:rPr>
          <w:rFonts w:ascii="Arial" w:eastAsia="Arial" w:hAnsi="Arial" w:cs="Arial"/>
          <w:sz w:val="20"/>
          <w:szCs w:val="20"/>
          <w:lang w:val="pl-PL"/>
        </w:rPr>
        <w:t>ambitn</w:t>
      </w:r>
      <w:r>
        <w:rPr>
          <w:rFonts w:ascii="Arial" w:eastAsia="Arial" w:hAnsi="Arial" w:cs="Arial"/>
          <w:sz w:val="20"/>
          <w:szCs w:val="20"/>
          <w:lang w:val="pl-PL"/>
        </w:rPr>
        <w:t>ego</w:t>
      </w:r>
      <w:r w:rsidRPr="004323C4">
        <w:rPr>
          <w:rFonts w:ascii="Arial" w:eastAsia="Arial" w:hAnsi="Arial" w:cs="Arial"/>
          <w:sz w:val="20"/>
          <w:szCs w:val="20"/>
          <w:lang w:val="pl-PL"/>
        </w:rPr>
        <w:t xml:space="preserve"> projekt</w:t>
      </w:r>
      <w:r>
        <w:rPr>
          <w:rFonts w:ascii="Arial" w:eastAsia="Arial" w:hAnsi="Arial" w:cs="Arial"/>
          <w:sz w:val="20"/>
          <w:szCs w:val="20"/>
          <w:lang w:val="pl-PL"/>
        </w:rPr>
        <w:t xml:space="preserve">u jest mobilizacja całego europejskiego środowiska zaangażowanego w szeroko pojęte </w:t>
      </w:r>
      <w:r w:rsidRPr="006012F9">
        <w:rPr>
          <w:rFonts w:ascii="Arial" w:eastAsia="Arial" w:hAnsi="Arial" w:cs="Arial"/>
          <w:sz w:val="20"/>
          <w:szCs w:val="20"/>
          <w:lang w:val="pl-PL"/>
        </w:rPr>
        <w:t>kwestie dziedzictwa, dzięki gromadzeniu wiedzy fachowej i połączeni</w:t>
      </w:r>
      <w:r w:rsidR="00146B66" w:rsidRPr="006012F9">
        <w:rPr>
          <w:rFonts w:ascii="Arial" w:eastAsia="Arial" w:hAnsi="Arial" w:cs="Arial"/>
          <w:sz w:val="20"/>
          <w:szCs w:val="20"/>
          <w:lang w:val="pl-PL"/>
        </w:rPr>
        <w:t>u</w:t>
      </w:r>
      <w:r w:rsidRPr="006012F9">
        <w:rPr>
          <w:rFonts w:ascii="Arial" w:eastAsia="Arial" w:hAnsi="Arial" w:cs="Arial"/>
          <w:sz w:val="20"/>
          <w:szCs w:val="20"/>
          <w:lang w:val="pl-PL"/>
        </w:rPr>
        <w:t xml:space="preserve"> zasobów wszystkich partnerów. </w:t>
      </w:r>
      <w:r w:rsidR="00146B66" w:rsidRPr="006012F9">
        <w:rPr>
          <w:rFonts w:ascii="Arial" w:eastAsia="Arial" w:hAnsi="Arial" w:cs="Arial"/>
          <w:sz w:val="20"/>
          <w:szCs w:val="20"/>
          <w:lang w:val="pl-PL"/>
        </w:rPr>
        <w:t xml:space="preserve">Projekt będzie realizowany w okresie </w:t>
      </w:r>
      <w:r w:rsidRPr="006012F9">
        <w:rPr>
          <w:rFonts w:ascii="Arial" w:eastAsia="Arial" w:hAnsi="Arial" w:cs="Arial"/>
          <w:sz w:val="20"/>
          <w:szCs w:val="20"/>
          <w:lang w:val="pl-PL"/>
        </w:rPr>
        <w:t>wiosna 2023 – wiosna 2025.</w:t>
      </w:r>
    </w:p>
    <w:p w14:paraId="00000016" w14:textId="73AA3928" w:rsidR="001672DA" w:rsidRPr="006012F9" w:rsidRDefault="001672DA" w:rsidP="00B50827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  <w:lang w:val="pl-PL"/>
        </w:rPr>
      </w:pPr>
    </w:p>
    <w:p w14:paraId="645FA56C" w14:textId="593EC1AB" w:rsidR="00426378" w:rsidRPr="006012F9" w:rsidRDefault="00426378" w:rsidP="00B50827">
      <w:pPr>
        <w:spacing w:after="0" w:line="240" w:lineRule="auto"/>
        <w:ind w:left="0" w:hanging="2"/>
        <w:jc w:val="both"/>
        <w:rPr>
          <w:rFonts w:ascii="Arial" w:eastAsia="Roboto" w:hAnsi="Arial" w:cs="Arial"/>
          <w:sz w:val="20"/>
          <w:szCs w:val="20"/>
          <w:lang w:val="pl-PL"/>
        </w:rPr>
      </w:pPr>
      <w:r w:rsidRPr="006012F9">
        <w:rPr>
          <w:rFonts w:ascii="Arial" w:eastAsia="Roboto" w:hAnsi="Arial" w:cs="Arial"/>
          <w:sz w:val="20"/>
          <w:szCs w:val="20"/>
          <w:lang w:val="pl-PL"/>
        </w:rPr>
        <w:t xml:space="preserve">W ramach projektu Europejski Hub Dziedzictwa </w:t>
      </w:r>
      <w:r w:rsidR="00015756" w:rsidRPr="006012F9">
        <w:rPr>
          <w:rFonts w:ascii="Arial" w:eastAsia="Roboto" w:hAnsi="Arial" w:cs="Arial"/>
          <w:sz w:val="20"/>
          <w:szCs w:val="20"/>
          <w:lang w:val="pl-PL"/>
        </w:rPr>
        <w:t>powstanie</w:t>
      </w:r>
      <w:r w:rsidRPr="006012F9">
        <w:rPr>
          <w:rFonts w:ascii="Arial" w:eastAsia="Roboto" w:hAnsi="Arial" w:cs="Arial"/>
          <w:sz w:val="20"/>
          <w:szCs w:val="20"/>
          <w:lang w:val="pl-PL"/>
        </w:rPr>
        <w:t xml:space="preserve"> niezależna platforma rzecznictwa i wiedzy skupiająca szerok</w:t>
      </w:r>
      <w:r w:rsidR="00015756" w:rsidRPr="006012F9">
        <w:rPr>
          <w:rFonts w:ascii="Arial" w:eastAsia="Roboto" w:hAnsi="Arial" w:cs="Arial"/>
          <w:sz w:val="20"/>
          <w:szCs w:val="20"/>
          <w:lang w:val="pl-PL"/>
        </w:rPr>
        <w:t xml:space="preserve">ie grono </w:t>
      </w:r>
      <w:r w:rsidRPr="006012F9">
        <w:rPr>
          <w:rFonts w:ascii="Arial" w:eastAsia="Roboto" w:hAnsi="Arial" w:cs="Arial"/>
          <w:sz w:val="20"/>
          <w:szCs w:val="20"/>
          <w:lang w:val="pl-PL"/>
        </w:rPr>
        <w:t xml:space="preserve">interesariuszy związanych z dziedzictwem kulturowym, </w:t>
      </w:r>
      <w:r w:rsidR="00015756" w:rsidRPr="006012F9">
        <w:rPr>
          <w:rFonts w:ascii="Arial" w:eastAsia="Roboto" w:hAnsi="Arial" w:cs="Arial"/>
          <w:sz w:val="20"/>
          <w:szCs w:val="20"/>
          <w:lang w:val="pl-PL"/>
        </w:rPr>
        <w:t>której działanie ma się przyczynić do budowania</w:t>
      </w:r>
      <w:r w:rsidRPr="006012F9">
        <w:rPr>
          <w:rFonts w:ascii="Arial" w:eastAsia="Roboto" w:hAnsi="Arial" w:cs="Arial"/>
          <w:sz w:val="20"/>
          <w:szCs w:val="20"/>
          <w:lang w:val="pl-PL"/>
        </w:rPr>
        <w:t xml:space="preserve"> bardziej zrównoważonej, innowacyjnej i sprzyjającej włączeniu społecznemu przyszłości </w:t>
      </w:r>
      <w:r w:rsidR="00666613" w:rsidRPr="006012F9">
        <w:rPr>
          <w:rFonts w:ascii="Arial" w:eastAsia="Roboto" w:hAnsi="Arial" w:cs="Arial"/>
          <w:sz w:val="20"/>
          <w:szCs w:val="20"/>
          <w:lang w:val="pl-PL"/>
        </w:rPr>
        <w:t>dla</w:t>
      </w:r>
      <w:r w:rsidRPr="006012F9">
        <w:rPr>
          <w:rFonts w:ascii="Arial" w:eastAsia="Roboto" w:hAnsi="Arial" w:cs="Arial"/>
          <w:sz w:val="20"/>
          <w:szCs w:val="20"/>
          <w:lang w:val="pl-PL"/>
        </w:rPr>
        <w:t xml:space="preserve"> dziedzictwa kulturowego. </w:t>
      </w:r>
      <w:r w:rsidR="00771B78" w:rsidRPr="006012F9">
        <w:rPr>
          <w:rFonts w:ascii="Arial" w:eastAsia="Roboto" w:hAnsi="Arial" w:cs="Arial"/>
          <w:sz w:val="20"/>
          <w:szCs w:val="20"/>
          <w:lang w:val="pl-PL"/>
        </w:rPr>
        <w:t>Hub b</w:t>
      </w:r>
      <w:r w:rsidRPr="006012F9">
        <w:rPr>
          <w:rFonts w:ascii="Arial" w:eastAsia="Roboto" w:hAnsi="Arial" w:cs="Arial"/>
          <w:sz w:val="20"/>
          <w:szCs w:val="20"/>
          <w:lang w:val="pl-PL"/>
        </w:rPr>
        <w:t xml:space="preserve">ędzie </w:t>
      </w:r>
      <w:r w:rsidR="00015756" w:rsidRPr="006012F9">
        <w:rPr>
          <w:rFonts w:ascii="Arial" w:eastAsia="Roboto" w:hAnsi="Arial" w:cs="Arial"/>
          <w:sz w:val="20"/>
          <w:szCs w:val="20"/>
          <w:lang w:val="pl-PL"/>
        </w:rPr>
        <w:t>wzmacnia</w:t>
      </w:r>
      <w:r w:rsidR="00666613" w:rsidRPr="006012F9">
        <w:rPr>
          <w:rFonts w:ascii="Arial" w:eastAsia="Roboto" w:hAnsi="Arial" w:cs="Arial"/>
          <w:sz w:val="20"/>
          <w:szCs w:val="20"/>
          <w:lang w:val="pl-PL"/>
        </w:rPr>
        <w:t>ł</w:t>
      </w:r>
      <w:r w:rsidRPr="006012F9">
        <w:rPr>
          <w:rFonts w:ascii="Arial" w:eastAsia="Roboto" w:hAnsi="Arial" w:cs="Arial"/>
          <w:sz w:val="20"/>
          <w:szCs w:val="20"/>
          <w:lang w:val="pl-PL"/>
        </w:rPr>
        <w:t xml:space="preserve"> synergi</w:t>
      </w:r>
      <w:r w:rsidR="00015756" w:rsidRPr="006012F9">
        <w:rPr>
          <w:rFonts w:ascii="Arial" w:eastAsia="Roboto" w:hAnsi="Arial" w:cs="Arial"/>
          <w:sz w:val="20"/>
          <w:szCs w:val="20"/>
          <w:lang w:val="pl-PL"/>
        </w:rPr>
        <w:t>ę</w:t>
      </w:r>
      <w:r w:rsidRPr="006012F9">
        <w:rPr>
          <w:rFonts w:ascii="Arial" w:eastAsia="Roboto" w:hAnsi="Arial" w:cs="Arial"/>
          <w:sz w:val="20"/>
          <w:szCs w:val="20"/>
          <w:lang w:val="pl-PL"/>
        </w:rPr>
        <w:t xml:space="preserve"> i </w:t>
      </w:r>
      <w:r w:rsidR="00984788" w:rsidRPr="006012F9">
        <w:rPr>
          <w:rFonts w:ascii="Arial" w:eastAsia="Roboto" w:hAnsi="Arial" w:cs="Arial"/>
          <w:sz w:val="20"/>
          <w:szCs w:val="20"/>
          <w:lang w:val="pl-PL"/>
        </w:rPr>
        <w:t xml:space="preserve">potencjał do </w:t>
      </w:r>
      <w:r w:rsidRPr="006012F9">
        <w:rPr>
          <w:rFonts w:ascii="Arial" w:eastAsia="Roboto" w:hAnsi="Arial" w:cs="Arial"/>
          <w:sz w:val="20"/>
          <w:szCs w:val="20"/>
          <w:lang w:val="pl-PL"/>
        </w:rPr>
        <w:t xml:space="preserve">współpracy </w:t>
      </w:r>
      <w:r w:rsidR="00984788" w:rsidRPr="006012F9">
        <w:rPr>
          <w:rFonts w:ascii="Arial" w:eastAsia="Roboto" w:hAnsi="Arial" w:cs="Arial"/>
          <w:sz w:val="20"/>
          <w:szCs w:val="20"/>
          <w:lang w:val="pl-PL"/>
        </w:rPr>
        <w:t>po</w:t>
      </w:r>
      <w:r w:rsidRPr="006012F9">
        <w:rPr>
          <w:rFonts w:ascii="Arial" w:eastAsia="Roboto" w:hAnsi="Arial" w:cs="Arial"/>
          <w:sz w:val="20"/>
          <w:szCs w:val="20"/>
          <w:lang w:val="pl-PL"/>
        </w:rPr>
        <w:t>między istniejącymi inicjatywami i podmiotami w zakresie dziedzictwa</w:t>
      </w:r>
      <w:r w:rsidR="00984788" w:rsidRPr="006012F9">
        <w:rPr>
          <w:rFonts w:ascii="Arial" w:eastAsia="Roboto" w:hAnsi="Arial" w:cs="Arial"/>
          <w:sz w:val="20"/>
          <w:szCs w:val="20"/>
          <w:lang w:val="pl-PL"/>
        </w:rPr>
        <w:t>, promowa</w:t>
      </w:r>
      <w:r w:rsidR="00666613" w:rsidRPr="006012F9">
        <w:rPr>
          <w:rFonts w:ascii="Arial" w:eastAsia="Roboto" w:hAnsi="Arial" w:cs="Arial"/>
          <w:sz w:val="20"/>
          <w:szCs w:val="20"/>
          <w:lang w:val="pl-PL"/>
        </w:rPr>
        <w:t>ł</w:t>
      </w:r>
      <w:r w:rsidR="00984788" w:rsidRPr="006012F9">
        <w:rPr>
          <w:rFonts w:ascii="Arial" w:eastAsia="Roboto" w:hAnsi="Arial" w:cs="Arial"/>
          <w:sz w:val="20"/>
          <w:szCs w:val="20"/>
          <w:lang w:val="pl-PL"/>
        </w:rPr>
        <w:t xml:space="preserve"> </w:t>
      </w:r>
      <w:r w:rsidRPr="006012F9">
        <w:rPr>
          <w:rFonts w:ascii="Arial" w:eastAsia="Roboto" w:hAnsi="Arial" w:cs="Arial"/>
          <w:sz w:val="20"/>
          <w:szCs w:val="20"/>
          <w:lang w:val="pl-PL"/>
        </w:rPr>
        <w:t>holistyczn</w:t>
      </w:r>
      <w:r w:rsidR="00984788" w:rsidRPr="006012F9">
        <w:rPr>
          <w:rFonts w:ascii="Arial" w:eastAsia="Roboto" w:hAnsi="Arial" w:cs="Arial"/>
          <w:sz w:val="20"/>
          <w:szCs w:val="20"/>
          <w:lang w:val="pl-PL"/>
        </w:rPr>
        <w:t>e</w:t>
      </w:r>
      <w:r w:rsidRPr="006012F9">
        <w:rPr>
          <w:rFonts w:ascii="Arial" w:eastAsia="Roboto" w:hAnsi="Arial" w:cs="Arial"/>
          <w:sz w:val="20"/>
          <w:szCs w:val="20"/>
          <w:lang w:val="pl-PL"/>
        </w:rPr>
        <w:t xml:space="preserve"> i zintegrowan</w:t>
      </w:r>
      <w:r w:rsidR="00666613" w:rsidRPr="006012F9">
        <w:rPr>
          <w:rFonts w:ascii="Arial" w:eastAsia="Roboto" w:hAnsi="Arial" w:cs="Arial"/>
          <w:sz w:val="20"/>
          <w:szCs w:val="20"/>
          <w:lang w:val="pl-PL"/>
        </w:rPr>
        <w:t>e</w:t>
      </w:r>
      <w:r w:rsidRPr="006012F9">
        <w:rPr>
          <w:rFonts w:ascii="Arial" w:eastAsia="Roboto" w:hAnsi="Arial" w:cs="Arial"/>
          <w:sz w:val="20"/>
          <w:szCs w:val="20"/>
          <w:lang w:val="pl-PL"/>
        </w:rPr>
        <w:t xml:space="preserve"> polityk</w:t>
      </w:r>
      <w:r w:rsidR="00666613" w:rsidRPr="006012F9">
        <w:rPr>
          <w:rFonts w:ascii="Arial" w:eastAsia="Roboto" w:hAnsi="Arial" w:cs="Arial"/>
          <w:sz w:val="20"/>
          <w:szCs w:val="20"/>
          <w:lang w:val="pl-PL"/>
        </w:rPr>
        <w:t>i</w:t>
      </w:r>
      <w:r w:rsidRPr="006012F9">
        <w:rPr>
          <w:rFonts w:ascii="Arial" w:eastAsia="Roboto" w:hAnsi="Arial" w:cs="Arial"/>
          <w:sz w:val="20"/>
          <w:szCs w:val="20"/>
          <w:lang w:val="pl-PL"/>
        </w:rPr>
        <w:t xml:space="preserve"> na wszystkich szczeblach zarządzania i administracji, a także wspiera</w:t>
      </w:r>
      <w:r w:rsidR="00666613" w:rsidRPr="006012F9">
        <w:rPr>
          <w:rFonts w:ascii="Arial" w:eastAsia="Roboto" w:hAnsi="Arial" w:cs="Arial"/>
          <w:sz w:val="20"/>
          <w:szCs w:val="20"/>
          <w:lang w:val="pl-PL"/>
        </w:rPr>
        <w:t>ł</w:t>
      </w:r>
      <w:r w:rsidRPr="006012F9">
        <w:rPr>
          <w:rFonts w:ascii="Arial" w:eastAsia="Roboto" w:hAnsi="Arial" w:cs="Arial"/>
          <w:sz w:val="20"/>
          <w:szCs w:val="20"/>
          <w:lang w:val="pl-PL"/>
        </w:rPr>
        <w:t xml:space="preserve"> specjalistów </w:t>
      </w:r>
      <w:r w:rsidR="00666613" w:rsidRPr="006012F9">
        <w:rPr>
          <w:rFonts w:ascii="Arial" w:eastAsia="Roboto" w:hAnsi="Arial" w:cs="Arial"/>
          <w:sz w:val="20"/>
          <w:szCs w:val="20"/>
          <w:lang w:val="pl-PL"/>
        </w:rPr>
        <w:t>i</w:t>
      </w:r>
      <w:r w:rsidRPr="006012F9">
        <w:rPr>
          <w:rFonts w:ascii="Arial" w:eastAsia="Roboto" w:hAnsi="Arial" w:cs="Arial"/>
          <w:sz w:val="20"/>
          <w:szCs w:val="20"/>
          <w:lang w:val="pl-PL"/>
        </w:rPr>
        <w:t xml:space="preserve"> wolontariuszy zajmujących dziedzictwem w pozyskiwaniu </w:t>
      </w:r>
      <w:r w:rsidR="00666613" w:rsidRPr="006012F9">
        <w:rPr>
          <w:rFonts w:ascii="Arial" w:eastAsia="Roboto" w:hAnsi="Arial" w:cs="Arial"/>
          <w:sz w:val="20"/>
          <w:szCs w:val="20"/>
          <w:lang w:val="pl-PL"/>
        </w:rPr>
        <w:t xml:space="preserve">nowych </w:t>
      </w:r>
      <w:r w:rsidRPr="006012F9">
        <w:rPr>
          <w:rFonts w:ascii="Arial" w:eastAsia="Roboto" w:hAnsi="Arial" w:cs="Arial"/>
          <w:sz w:val="20"/>
          <w:szCs w:val="20"/>
          <w:lang w:val="pl-PL"/>
        </w:rPr>
        <w:t xml:space="preserve">umiejętności </w:t>
      </w:r>
      <w:r w:rsidR="00666613" w:rsidRPr="006012F9">
        <w:rPr>
          <w:rFonts w:ascii="Arial" w:eastAsia="Roboto" w:hAnsi="Arial" w:cs="Arial"/>
          <w:sz w:val="20"/>
          <w:szCs w:val="20"/>
          <w:lang w:val="pl-PL"/>
        </w:rPr>
        <w:t>niezbędnych do</w:t>
      </w:r>
      <w:r w:rsidRPr="006012F9">
        <w:rPr>
          <w:rFonts w:ascii="Arial" w:eastAsia="Roboto" w:hAnsi="Arial" w:cs="Arial"/>
          <w:sz w:val="20"/>
          <w:szCs w:val="20"/>
          <w:lang w:val="pl-PL"/>
        </w:rPr>
        <w:t xml:space="preserve"> adaptowani</w:t>
      </w:r>
      <w:r w:rsidR="00666613" w:rsidRPr="006012F9">
        <w:rPr>
          <w:rFonts w:ascii="Arial" w:eastAsia="Roboto" w:hAnsi="Arial" w:cs="Arial"/>
          <w:sz w:val="20"/>
          <w:szCs w:val="20"/>
          <w:lang w:val="pl-PL"/>
        </w:rPr>
        <w:t>a</w:t>
      </w:r>
      <w:r w:rsidRPr="006012F9">
        <w:rPr>
          <w:rFonts w:ascii="Arial" w:eastAsia="Roboto" w:hAnsi="Arial" w:cs="Arial"/>
          <w:sz w:val="20"/>
          <w:szCs w:val="20"/>
          <w:lang w:val="pl-PL"/>
        </w:rPr>
        <w:t xml:space="preserve"> się do</w:t>
      </w:r>
      <w:r w:rsidR="00666613" w:rsidRPr="006012F9">
        <w:rPr>
          <w:rFonts w:ascii="Arial" w:eastAsia="Roboto" w:hAnsi="Arial" w:cs="Arial"/>
          <w:sz w:val="20"/>
          <w:szCs w:val="20"/>
          <w:lang w:val="pl-PL"/>
        </w:rPr>
        <w:t xml:space="preserve"> zmian zachodzących w</w:t>
      </w:r>
      <w:r w:rsidRPr="006012F9">
        <w:rPr>
          <w:rFonts w:ascii="Arial" w:eastAsia="Roboto" w:hAnsi="Arial" w:cs="Arial"/>
          <w:sz w:val="20"/>
          <w:szCs w:val="20"/>
          <w:lang w:val="pl-PL"/>
        </w:rPr>
        <w:t xml:space="preserve"> </w:t>
      </w:r>
      <w:r w:rsidR="00666613" w:rsidRPr="006012F9">
        <w:rPr>
          <w:rFonts w:ascii="Arial" w:eastAsia="Roboto" w:hAnsi="Arial" w:cs="Arial"/>
          <w:sz w:val="20"/>
          <w:szCs w:val="20"/>
          <w:lang w:val="pl-PL"/>
        </w:rPr>
        <w:t>naszych</w:t>
      </w:r>
      <w:r w:rsidRPr="006012F9">
        <w:rPr>
          <w:rFonts w:ascii="Arial" w:eastAsia="Roboto" w:hAnsi="Arial" w:cs="Arial"/>
          <w:sz w:val="20"/>
          <w:szCs w:val="20"/>
          <w:lang w:val="pl-PL"/>
        </w:rPr>
        <w:t xml:space="preserve"> społeczeństwa</w:t>
      </w:r>
      <w:r w:rsidR="00666613" w:rsidRPr="006012F9">
        <w:rPr>
          <w:rFonts w:ascii="Arial" w:eastAsia="Roboto" w:hAnsi="Arial" w:cs="Arial"/>
          <w:sz w:val="20"/>
          <w:szCs w:val="20"/>
          <w:lang w:val="pl-PL"/>
        </w:rPr>
        <w:t>ch</w:t>
      </w:r>
      <w:r w:rsidRPr="006012F9">
        <w:rPr>
          <w:rFonts w:ascii="Arial" w:eastAsia="Roboto" w:hAnsi="Arial" w:cs="Arial"/>
          <w:sz w:val="20"/>
          <w:szCs w:val="20"/>
          <w:lang w:val="pl-PL"/>
        </w:rPr>
        <w:t xml:space="preserve"> – </w:t>
      </w:r>
      <w:r w:rsidR="00666613" w:rsidRPr="006012F9">
        <w:rPr>
          <w:rFonts w:ascii="Arial" w:eastAsia="Roboto" w:hAnsi="Arial" w:cs="Arial"/>
          <w:sz w:val="20"/>
          <w:szCs w:val="20"/>
          <w:lang w:val="pl-PL"/>
        </w:rPr>
        <w:t xml:space="preserve">w zakresie </w:t>
      </w:r>
      <w:r w:rsidRPr="006012F9">
        <w:rPr>
          <w:rFonts w:ascii="Arial" w:eastAsia="Roboto" w:hAnsi="Arial" w:cs="Arial"/>
          <w:sz w:val="20"/>
          <w:szCs w:val="20"/>
          <w:lang w:val="pl-PL"/>
        </w:rPr>
        <w:t>cyfrow</w:t>
      </w:r>
      <w:r w:rsidR="00666613" w:rsidRPr="006012F9">
        <w:rPr>
          <w:rFonts w:ascii="Arial" w:eastAsia="Roboto" w:hAnsi="Arial" w:cs="Arial"/>
          <w:sz w:val="20"/>
          <w:szCs w:val="20"/>
          <w:lang w:val="pl-PL"/>
        </w:rPr>
        <w:t>ym</w:t>
      </w:r>
      <w:r w:rsidRPr="006012F9">
        <w:rPr>
          <w:rFonts w:ascii="Arial" w:eastAsia="Roboto" w:hAnsi="Arial" w:cs="Arial"/>
          <w:sz w:val="20"/>
          <w:szCs w:val="20"/>
          <w:lang w:val="pl-PL"/>
        </w:rPr>
        <w:t>, środowiskow</w:t>
      </w:r>
      <w:r w:rsidR="00666613" w:rsidRPr="006012F9">
        <w:rPr>
          <w:rFonts w:ascii="Arial" w:eastAsia="Roboto" w:hAnsi="Arial" w:cs="Arial"/>
          <w:sz w:val="20"/>
          <w:szCs w:val="20"/>
          <w:lang w:val="pl-PL"/>
        </w:rPr>
        <w:t>ym</w:t>
      </w:r>
      <w:r w:rsidRPr="006012F9">
        <w:rPr>
          <w:rFonts w:ascii="Arial" w:eastAsia="Roboto" w:hAnsi="Arial" w:cs="Arial"/>
          <w:sz w:val="20"/>
          <w:szCs w:val="20"/>
          <w:lang w:val="pl-PL"/>
        </w:rPr>
        <w:t xml:space="preserve"> i społeczn</w:t>
      </w:r>
      <w:r w:rsidR="00666613" w:rsidRPr="006012F9">
        <w:rPr>
          <w:rFonts w:ascii="Arial" w:eastAsia="Roboto" w:hAnsi="Arial" w:cs="Arial"/>
          <w:sz w:val="20"/>
          <w:szCs w:val="20"/>
          <w:lang w:val="pl-PL"/>
        </w:rPr>
        <w:t>ym</w:t>
      </w:r>
      <w:r w:rsidRPr="006012F9">
        <w:rPr>
          <w:rFonts w:ascii="Arial" w:eastAsia="Roboto" w:hAnsi="Arial" w:cs="Arial"/>
          <w:sz w:val="20"/>
          <w:szCs w:val="20"/>
          <w:lang w:val="pl-PL"/>
        </w:rPr>
        <w:t xml:space="preserve">. </w:t>
      </w:r>
    </w:p>
    <w:p w14:paraId="40391376" w14:textId="77777777" w:rsidR="000E5BB5" w:rsidRPr="006012F9" w:rsidRDefault="000E5BB5" w:rsidP="00B50827">
      <w:pPr>
        <w:spacing w:after="0" w:line="240" w:lineRule="auto"/>
        <w:ind w:left="0" w:hanging="2"/>
        <w:jc w:val="both"/>
        <w:rPr>
          <w:rFonts w:ascii="Arial" w:eastAsia="Roboto" w:hAnsi="Arial" w:cs="Arial"/>
          <w:sz w:val="20"/>
          <w:szCs w:val="20"/>
          <w:lang w:val="pl-PL"/>
        </w:rPr>
      </w:pPr>
    </w:p>
    <w:p w14:paraId="0000001B" w14:textId="62888CCA" w:rsidR="001672DA" w:rsidRPr="006012F9" w:rsidRDefault="00426378" w:rsidP="00564DD7">
      <w:pPr>
        <w:spacing w:after="0" w:line="240" w:lineRule="auto"/>
        <w:ind w:left="0" w:hanging="2"/>
        <w:jc w:val="both"/>
        <w:rPr>
          <w:rFonts w:ascii="Arial" w:eastAsia="Roboto" w:hAnsi="Arial" w:cs="Arial"/>
          <w:sz w:val="20"/>
          <w:szCs w:val="20"/>
          <w:lang w:val="pl-PL"/>
        </w:rPr>
      </w:pPr>
      <w:r w:rsidRPr="006012F9">
        <w:rPr>
          <w:rFonts w:ascii="Arial" w:eastAsia="Roboto" w:hAnsi="Arial" w:cs="Arial"/>
          <w:sz w:val="20"/>
          <w:szCs w:val="20"/>
          <w:lang w:val="pl-PL"/>
        </w:rPr>
        <w:t xml:space="preserve">„Cieszymy się, że rozpoczynamy nowe europejskie przedsięwzięcie w 2023 roku, w którym przypada </w:t>
      </w:r>
      <w:r w:rsidR="00D957E8" w:rsidRPr="006012F9">
        <w:rPr>
          <w:rFonts w:ascii="Arial" w:eastAsia="Roboto" w:hAnsi="Arial" w:cs="Arial"/>
          <w:sz w:val="20"/>
          <w:szCs w:val="20"/>
          <w:lang w:val="pl-PL"/>
        </w:rPr>
        <w:t>sześćdziesiąta</w:t>
      </w:r>
      <w:r w:rsidRPr="006012F9">
        <w:rPr>
          <w:rFonts w:ascii="Arial" w:eastAsia="Roboto" w:hAnsi="Arial" w:cs="Arial"/>
          <w:sz w:val="20"/>
          <w:szCs w:val="20"/>
          <w:lang w:val="pl-PL"/>
        </w:rPr>
        <w:t xml:space="preserve"> rocznica naszej organizacji. Europa Nostra jest bardzo dumna, że może pełnić rolę koordynatora przyszłego </w:t>
      </w:r>
      <w:r w:rsidR="00771B78" w:rsidRPr="006012F9">
        <w:rPr>
          <w:rFonts w:ascii="Arial" w:eastAsia="Roboto" w:hAnsi="Arial" w:cs="Arial"/>
          <w:sz w:val="20"/>
          <w:szCs w:val="20"/>
          <w:lang w:val="pl-PL"/>
        </w:rPr>
        <w:t xml:space="preserve">Europejskiego </w:t>
      </w:r>
      <w:proofErr w:type="spellStart"/>
      <w:r w:rsidRPr="006012F9">
        <w:rPr>
          <w:rFonts w:ascii="Arial" w:eastAsia="Roboto" w:hAnsi="Arial" w:cs="Arial"/>
          <w:sz w:val="20"/>
          <w:szCs w:val="20"/>
          <w:lang w:val="pl-PL"/>
        </w:rPr>
        <w:t>Hubu</w:t>
      </w:r>
      <w:proofErr w:type="spellEnd"/>
      <w:r w:rsidRPr="006012F9">
        <w:rPr>
          <w:rFonts w:ascii="Arial" w:eastAsia="Roboto" w:hAnsi="Arial" w:cs="Arial"/>
          <w:sz w:val="20"/>
          <w:szCs w:val="20"/>
          <w:lang w:val="pl-PL"/>
        </w:rPr>
        <w:t xml:space="preserve"> Dziedzictwa, któr</w:t>
      </w:r>
      <w:r w:rsidR="00D957E8" w:rsidRPr="006012F9">
        <w:rPr>
          <w:rFonts w:ascii="Arial" w:eastAsia="Roboto" w:hAnsi="Arial" w:cs="Arial"/>
          <w:sz w:val="20"/>
          <w:szCs w:val="20"/>
          <w:lang w:val="pl-PL"/>
        </w:rPr>
        <w:t>y</w:t>
      </w:r>
      <w:r w:rsidRPr="006012F9">
        <w:rPr>
          <w:rFonts w:ascii="Arial" w:eastAsia="Roboto" w:hAnsi="Arial" w:cs="Arial"/>
          <w:sz w:val="20"/>
          <w:szCs w:val="20"/>
          <w:lang w:val="pl-PL"/>
        </w:rPr>
        <w:t xml:space="preserve"> wyniesie nasze wieloletnie partnerstwo z Unią Europejską na </w:t>
      </w:r>
      <w:r w:rsidR="00771B78" w:rsidRPr="006012F9">
        <w:rPr>
          <w:rFonts w:ascii="Arial" w:eastAsia="Roboto" w:hAnsi="Arial" w:cs="Arial"/>
          <w:sz w:val="20"/>
          <w:szCs w:val="20"/>
          <w:lang w:val="pl-PL"/>
        </w:rPr>
        <w:t xml:space="preserve">jeszcze </w:t>
      </w:r>
      <w:r w:rsidRPr="006012F9">
        <w:rPr>
          <w:rFonts w:ascii="Arial" w:eastAsia="Roboto" w:hAnsi="Arial" w:cs="Arial"/>
          <w:sz w:val="20"/>
          <w:szCs w:val="20"/>
          <w:lang w:val="pl-PL"/>
        </w:rPr>
        <w:t xml:space="preserve">wyższy poziom. Jest to niezwykle ambitne zadanie, którego z przyjemnością podejmujemy się wraz z fantastyczną grupą europejskich i regionalnych partnerów. Będziemy dążyć do zaangażowania jak najszerszego grona </w:t>
      </w:r>
      <w:r w:rsidR="00564DD7" w:rsidRPr="006012F9">
        <w:rPr>
          <w:rFonts w:ascii="Arial" w:eastAsia="Roboto" w:hAnsi="Arial" w:cs="Arial"/>
          <w:sz w:val="20"/>
          <w:szCs w:val="20"/>
          <w:lang w:val="pl-PL"/>
        </w:rPr>
        <w:t>interesariuszy</w:t>
      </w:r>
      <w:r w:rsidRPr="006012F9">
        <w:rPr>
          <w:rFonts w:ascii="Arial" w:eastAsia="Roboto" w:hAnsi="Arial" w:cs="Arial"/>
          <w:sz w:val="20"/>
          <w:szCs w:val="20"/>
          <w:lang w:val="pl-PL"/>
        </w:rPr>
        <w:t xml:space="preserve"> dziedzictw</w:t>
      </w:r>
      <w:r w:rsidR="00564DD7" w:rsidRPr="006012F9">
        <w:rPr>
          <w:rFonts w:ascii="Arial" w:eastAsia="Roboto" w:hAnsi="Arial" w:cs="Arial"/>
          <w:sz w:val="20"/>
          <w:szCs w:val="20"/>
          <w:lang w:val="pl-PL"/>
        </w:rPr>
        <w:t>a</w:t>
      </w:r>
      <w:r w:rsidRPr="006012F9">
        <w:rPr>
          <w:rFonts w:ascii="Arial" w:eastAsia="Roboto" w:hAnsi="Arial" w:cs="Arial"/>
          <w:sz w:val="20"/>
          <w:szCs w:val="20"/>
          <w:lang w:val="pl-PL"/>
        </w:rPr>
        <w:t xml:space="preserve">, w tym członków Europejskiego Sojuszu na rzecz Dziedzictwa i Sieci Dziedzictwa Klimatycznego oraz młodego pokolenia specjalistów w </w:t>
      </w:r>
      <w:r w:rsidR="00D957E8" w:rsidRPr="006012F9">
        <w:rPr>
          <w:rFonts w:ascii="Arial" w:eastAsia="Roboto" w:hAnsi="Arial" w:cs="Arial"/>
          <w:sz w:val="20"/>
          <w:szCs w:val="20"/>
          <w:lang w:val="pl-PL"/>
        </w:rPr>
        <w:t>zakresie</w:t>
      </w:r>
      <w:r w:rsidRPr="006012F9">
        <w:rPr>
          <w:rFonts w:ascii="Arial" w:eastAsia="Roboto" w:hAnsi="Arial" w:cs="Arial"/>
          <w:sz w:val="20"/>
          <w:szCs w:val="20"/>
          <w:lang w:val="pl-PL"/>
        </w:rPr>
        <w:t xml:space="preserve"> dziedzictwa. </w:t>
      </w:r>
      <w:r w:rsidR="00771B78" w:rsidRPr="006012F9">
        <w:rPr>
          <w:rFonts w:ascii="Arial" w:eastAsia="Roboto" w:hAnsi="Arial" w:cs="Arial"/>
          <w:sz w:val="20"/>
          <w:szCs w:val="20"/>
          <w:lang w:val="pl-PL"/>
        </w:rPr>
        <w:t xml:space="preserve">Europejski </w:t>
      </w:r>
      <w:r w:rsidRPr="006012F9">
        <w:rPr>
          <w:rFonts w:ascii="Arial" w:eastAsia="Roboto" w:hAnsi="Arial" w:cs="Arial"/>
          <w:sz w:val="20"/>
          <w:szCs w:val="20"/>
          <w:lang w:val="pl-PL"/>
        </w:rPr>
        <w:t xml:space="preserve">Hub Dziedzictwa powinien </w:t>
      </w:r>
      <w:r w:rsidR="00771B78" w:rsidRPr="006012F9">
        <w:rPr>
          <w:rFonts w:ascii="Arial" w:eastAsia="Roboto" w:hAnsi="Arial" w:cs="Arial"/>
          <w:sz w:val="20"/>
          <w:szCs w:val="20"/>
          <w:lang w:val="pl-PL"/>
        </w:rPr>
        <w:t>działać dla wszystkich</w:t>
      </w:r>
      <w:r w:rsidRPr="006012F9">
        <w:rPr>
          <w:rFonts w:ascii="Arial" w:eastAsia="Roboto" w:hAnsi="Arial" w:cs="Arial"/>
          <w:sz w:val="20"/>
          <w:szCs w:val="20"/>
          <w:lang w:val="pl-PL"/>
        </w:rPr>
        <w:t>! Pomoże nam</w:t>
      </w:r>
      <w:r w:rsidR="00564DD7" w:rsidRPr="006012F9">
        <w:rPr>
          <w:rFonts w:ascii="Arial" w:eastAsia="Roboto" w:hAnsi="Arial" w:cs="Arial"/>
          <w:sz w:val="20"/>
          <w:szCs w:val="20"/>
          <w:lang w:val="pl-PL"/>
        </w:rPr>
        <w:t xml:space="preserve"> </w:t>
      </w:r>
      <w:r w:rsidRPr="006012F9">
        <w:rPr>
          <w:rFonts w:ascii="Arial" w:eastAsia="Roboto" w:hAnsi="Arial" w:cs="Arial"/>
          <w:sz w:val="20"/>
          <w:szCs w:val="20"/>
          <w:lang w:val="pl-PL"/>
        </w:rPr>
        <w:t>w dalszym</w:t>
      </w:r>
      <w:r w:rsidR="00D957E8" w:rsidRPr="006012F9">
        <w:rPr>
          <w:rFonts w:ascii="Arial" w:eastAsia="Roboto" w:hAnsi="Arial" w:cs="Arial"/>
          <w:sz w:val="20"/>
          <w:szCs w:val="20"/>
          <w:lang w:val="pl-PL"/>
        </w:rPr>
        <w:t xml:space="preserve"> działaniach na rzecz</w:t>
      </w:r>
      <w:r w:rsidRPr="006012F9">
        <w:rPr>
          <w:rFonts w:ascii="Arial" w:eastAsia="Roboto" w:hAnsi="Arial" w:cs="Arial"/>
          <w:sz w:val="20"/>
          <w:szCs w:val="20"/>
          <w:lang w:val="pl-PL"/>
        </w:rPr>
        <w:t xml:space="preserve"> </w:t>
      </w:r>
      <w:r w:rsidR="00D957E8" w:rsidRPr="006012F9">
        <w:rPr>
          <w:rFonts w:ascii="Arial" w:eastAsia="Roboto" w:hAnsi="Arial" w:cs="Arial"/>
          <w:sz w:val="20"/>
          <w:szCs w:val="20"/>
          <w:lang w:val="pl-PL"/>
        </w:rPr>
        <w:t>podnoszenia</w:t>
      </w:r>
      <w:r w:rsidRPr="006012F9">
        <w:rPr>
          <w:rFonts w:ascii="Arial" w:eastAsia="Roboto" w:hAnsi="Arial" w:cs="Arial"/>
          <w:sz w:val="20"/>
          <w:szCs w:val="20"/>
          <w:lang w:val="pl-PL"/>
        </w:rPr>
        <w:t xml:space="preserve"> znaczenia dziedzictwa kulturowego jako strategicznego zasobu dla przyszłości Europy i </w:t>
      </w:r>
      <w:r w:rsidR="00D957E8" w:rsidRPr="006012F9">
        <w:rPr>
          <w:rFonts w:ascii="Arial" w:eastAsia="Roboto" w:hAnsi="Arial" w:cs="Arial"/>
          <w:sz w:val="20"/>
          <w:szCs w:val="20"/>
          <w:lang w:val="pl-PL"/>
        </w:rPr>
        <w:t>niezwykle cennego</w:t>
      </w:r>
      <w:r w:rsidRPr="006012F9">
        <w:rPr>
          <w:rFonts w:ascii="Arial" w:eastAsia="Roboto" w:hAnsi="Arial" w:cs="Arial"/>
          <w:sz w:val="20"/>
          <w:szCs w:val="20"/>
          <w:lang w:val="pl-PL"/>
        </w:rPr>
        <w:t xml:space="preserve"> czynnika umożliwiającego osiągnięcie wielu priorytetowych celów Unii Europejskiej </w:t>
      </w:r>
      <w:r w:rsidR="00D957E8" w:rsidRPr="006012F9">
        <w:rPr>
          <w:rFonts w:ascii="Arial" w:eastAsia="Roboto" w:hAnsi="Arial" w:cs="Arial"/>
          <w:sz w:val="20"/>
          <w:szCs w:val="20"/>
          <w:lang w:val="pl-PL"/>
        </w:rPr>
        <w:t>oraz</w:t>
      </w:r>
      <w:r w:rsidRPr="006012F9">
        <w:rPr>
          <w:rFonts w:ascii="Arial" w:eastAsia="Roboto" w:hAnsi="Arial" w:cs="Arial"/>
          <w:sz w:val="20"/>
          <w:szCs w:val="20"/>
          <w:lang w:val="pl-PL"/>
        </w:rPr>
        <w:t xml:space="preserve"> jej kluczowych partnerów w Europie i poza nią</w:t>
      </w:r>
      <w:r w:rsidR="00771B78" w:rsidRPr="006012F9">
        <w:rPr>
          <w:rFonts w:ascii="Arial" w:eastAsia="Roboto" w:hAnsi="Arial" w:cs="Arial"/>
          <w:sz w:val="20"/>
          <w:szCs w:val="20"/>
          <w:lang w:val="pl-PL"/>
        </w:rPr>
        <w:t>”</w:t>
      </w:r>
      <w:r w:rsidR="00564DD7" w:rsidRPr="006012F9">
        <w:rPr>
          <w:rFonts w:ascii="Arial" w:eastAsia="Roboto" w:hAnsi="Arial" w:cs="Arial"/>
          <w:sz w:val="20"/>
          <w:szCs w:val="20"/>
          <w:lang w:val="pl-PL"/>
        </w:rPr>
        <w:t xml:space="preserve">, powiedziała </w:t>
      </w:r>
      <w:proofErr w:type="spellStart"/>
      <w:r w:rsidR="00671D8B" w:rsidRPr="006012F9">
        <w:rPr>
          <w:rFonts w:ascii="Arial" w:eastAsia="Arial" w:hAnsi="Arial" w:cs="Arial"/>
          <w:b/>
          <w:sz w:val="20"/>
          <w:szCs w:val="20"/>
          <w:lang w:val="pl-PL"/>
        </w:rPr>
        <w:t>Sneška</w:t>
      </w:r>
      <w:proofErr w:type="spellEnd"/>
      <w:r w:rsidR="00671D8B" w:rsidRPr="006012F9">
        <w:rPr>
          <w:rFonts w:ascii="Arial" w:eastAsia="Arial" w:hAnsi="Arial" w:cs="Arial"/>
          <w:b/>
          <w:sz w:val="20"/>
          <w:szCs w:val="20"/>
          <w:lang w:val="pl-PL"/>
        </w:rPr>
        <w:t xml:space="preserve"> </w:t>
      </w:r>
      <w:proofErr w:type="spellStart"/>
      <w:r w:rsidR="00671D8B" w:rsidRPr="006012F9">
        <w:rPr>
          <w:rFonts w:ascii="Arial" w:eastAsia="Arial" w:hAnsi="Arial" w:cs="Arial"/>
          <w:b/>
          <w:sz w:val="20"/>
          <w:szCs w:val="20"/>
          <w:lang w:val="pl-PL"/>
        </w:rPr>
        <w:t>Quaedvlieg-Mihailović</w:t>
      </w:r>
      <w:proofErr w:type="spellEnd"/>
      <w:r w:rsidR="00671D8B" w:rsidRPr="006012F9">
        <w:rPr>
          <w:rFonts w:ascii="Arial" w:eastAsia="Arial" w:hAnsi="Arial" w:cs="Arial"/>
          <w:sz w:val="20"/>
          <w:szCs w:val="20"/>
          <w:lang w:val="pl-PL"/>
        </w:rPr>
        <w:t>, Se</w:t>
      </w:r>
      <w:r w:rsidR="00564DD7" w:rsidRPr="006012F9">
        <w:rPr>
          <w:rFonts w:ascii="Arial" w:eastAsia="Arial" w:hAnsi="Arial" w:cs="Arial"/>
          <w:sz w:val="20"/>
          <w:szCs w:val="20"/>
          <w:lang w:val="pl-PL"/>
        </w:rPr>
        <w:t>k</w:t>
      </w:r>
      <w:r w:rsidR="00671D8B" w:rsidRPr="006012F9">
        <w:rPr>
          <w:rFonts w:ascii="Arial" w:eastAsia="Arial" w:hAnsi="Arial" w:cs="Arial"/>
          <w:sz w:val="20"/>
          <w:szCs w:val="20"/>
          <w:lang w:val="pl-PL"/>
        </w:rPr>
        <w:t>retar</w:t>
      </w:r>
      <w:r w:rsidR="00564DD7" w:rsidRPr="006012F9">
        <w:rPr>
          <w:rFonts w:ascii="Arial" w:eastAsia="Arial" w:hAnsi="Arial" w:cs="Arial"/>
          <w:sz w:val="20"/>
          <w:szCs w:val="20"/>
          <w:lang w:val="pl-PL"/>
        </w:rPr>
        <w:t>z</w:t>
      </w:r>
      <w:r w:rsidR="00671D8B" w:rsidRPr="006012F9">
        <w:rPr>
          <w:rFonts w:ascii="Arial" w:eastAsia="Arial" w:hAnsi="Arial" w:cs="Arial"/>
          <w:sz w:val="20"/>
          <w:szCs w:val="20"/>
          <w:lang w:val="pl-PL"/>
        </w:rPr>
        <w:t xml:space="preserve"> General</w:t>
      </w:r>
      <w:r w:rsidR="00564DD7" w:rsidRPr="006012F9">
        <w:rPr>
          <w:rFonts w:ascii="Arial" w:eastAsia="Arial" w:hAnsi="Arial" w:cs="Arial"/>
          <w:sz w:val="20"/>
          <w:szCs w:val="20"/>
          <w:lang w:val="pl-PL"/>
        </w:rPr>
        <w:t>na</w:t>
      </w:r>
      <w:r w:rsidR="00671D8B" w:rsidRPr="006012F9">
        <w:rPr>
          <w:rFonts w:ascii="Arial" w:eastAsia="Arial" w:hAnsi="Arial" w:cs="Arial"/>
          <w:sz w:val="20"/>
          <w:szCs w:val="20"/>
          <w:lang w:val="pl-PL"/>
        </w:rPr>
        <w:t xml:space="preserve"> Europa Nostra.</w:t>
      </w:r>
    </w:p>
    <w:p w14:paraId="0000001C" w14:textId="278B14E2" w:rsidR="001672DA" w:rsidRPr="006012F9" w:rsidRDefault="001672DA" w:rsidP="00B50827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  <w:lang w:val="pl-PL"/>
        </w:rPr>
      </w:pPr>
    </w:p>
    <w:p w14:paraId="1DACF127" w14:textId="56849724" w:rsidR="00564DD7" w:rsidRPr="008E3CAF" w:rsidRDefault="00D85ADD" w:rsidP="00B50827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6012F9">
        <w:rPr>
          <w:rFonts w:ascii="Arial" w:eastAsia="Arial" w:hAnsi="Arial" w:cs="Arial"/>
          <w:sz w:val="20"/>
          <w:szCs w:val="20"/>
          <w:lang w:val="pl-PL"/>
        </w:rPr>
        <w:t xml:space="preserve">Projekt będzie łączył i aktywnie angażował szerokie sieci współpracy wszystkich partnerów. </w:t>
      </w:r>
      <w:r w:rsidR="00521AE6" w:rsidRPr="006012F9">
        <w:rPr>
          <w:rFonts w:ascii="Arial" w:eastAsia="Arial" w:hAnsi="Arial" w:cs="Arial"/>
          <w:sz w:val="20"/>
          <w:szCs w:val="20"/>
          <w:lang w:val="pl-PL"/>
        </w:rPr>
        <w:t>Dzięki temu p</w:t>
      </w:r>
      <w:r w:rsidRPr="006012F9">
        <w:rPr>
          <w:rFonts w:ascii="Arial" w:eastAsia="Arial" w:hAnsi="Arial" w:cs="Arial"/>
          <w:sz w:val="20"/>
          <w:szCs w:val="20"/>
          <w:lang w:val="pl-PL"/>
        </w:rPr>
        <w:t xml:space="preserve">rzekaz ma </w:t>
      </w:r>
      <w:r w:rsidR="00521AE6" w:rsidRPr="006012F9">
        <w:rPr>
          <w:rFonts w:ascii="Arial" w:eastAsia="Arial" w:hAnsi="Arial" w:cs="Arial"/>
          <w:sz w:val="20"/>
          <w:szCs w:val="20"/>
          <w:lang w:val="pl-PL"/>
        </w:rPr>
        <w:t>szansę</w:t>
      </w:r>
      <w:r w:rsidRPr="006012F9">
        <w:rPr>
          <w:rFonts w:ascii="Arial" w:eastAsia="Arial" w:hAnsi="Arial" w:cs="Arial"/>
          <w:sz w:val="20"/>
          <w:szCs w:val="20"/>
          <w:lang w:val="pl-PL"/>
        </w:rPr>
        <w:t xml:space="preserve"> dotrzeć do </w:t>
      </w:r>
      <w:r w:rsidR="00521AE6" w:rsidRPr="006012F9">
        <w:rPr>
          <w:rFonts w:ascii="Arial" w:eastAsia="Arial" w:hAnsi="Arial" w:cs="Arial"/>
          <w:sz w:val="20"/>
          <w:szCs w:val="20"/>
          <w:lang w:val="pl-PL"/>
        </w:rPr>
        <w:t>wszystkich</w:t>
      </w:r>
      <w:r w:rsidRPr="006012F9">
        <w:rPr>
          <w:rFonts w:ascii="Arial" w:eastAsia="Arial" w:hAnsi="Arial" w:cs="Arial"/>
          <w:sz w:val="20"/>
          <w:szCs w:val="20"/>
          <w:lang w:val="pl-PL"/>
        </w:rPr>
        <w:t xml:space="preserve"> obywateli</w:t>
      </w:r>
      <w:r w:rsidR="00521AE6" w:rsidRPr="006012F9">
        <w:rPr>
          <w:rFonts w:ascii="Arial" w:eastAsia="Arial" w:hAnsi="Arial" w:cs="Arial"/>
          <w:sz w:val="20"/>
          <w:szCs w:val="20"/>
          <w:lang w:val="pl-PL"/>
        </w:rPr>
        <w:t>. S</w:t>
      </w:r>
      <w:r w:rsidRPr="006012F9">
        <w:rPr>
          <w:rFonts w:ascii="Arial" w:eastAsia="Arial" w:hAnsi="Arial" w:cs="Arial"/>
          <w:sz w:val="20"/>
          <w:szCs w:val="20"/>
          <w:lang w:val="pl-PL"/>
        </w:rPr>
        <w:t>zczególn</w:t>
      </w:r>
      <w:r w:rsidR="00521AE6" w:rsidRPr="006012F9">
        <w:rPr>
          <w:rFonts w:ascii="Arial" w:eastAsia="Arial" w:hAnsi="Arial" w:cs="Arial"/>
          <w:sz w:val="20"/>
          <w:szCs w:val="20"/>
          <w:lang w:val="pl-PL"/>
        </w:rPr>
        <w:t>y</w:t>
      </w:r>
      <w:r w:rsidRPr="006012F9">
        <w:rPr>
          <w:rFonts w:ascii="Arial" w:eastAsia="Arial" w:hAnsi="Arial" w:cs="Arial"/>
          <w:sz w:val="20"/>
          <w:szCs w:val="20"/>
          <w:lang w:val="pl-PL"/>
        </w:rPr>
        <w:t xml:space="preserve"> nacisk</w:t>
      </w:r>
      <w:r w:rsidR="00521AE6" w:rsidRPr="006012F9">
        <w:rPr>
          <w:rFonts w:ascii="Arial" w:eastAsia="Arial" w:hAnsi="Arial" w:cs="Arial"/>
          <w:sz w:val="20"/>
          <w:szCs w:val="20"/>
          <w:lang w:val="pl-PL"/>
        </w:rPr>
        <w:t xml:space="preserve"> zostanie położony</w:t>
      </w:r>
      <w:r w:rsidRPr="006012F9">
        <w:rPr>
          <w:rFonts w:ascii="Arial" w:eastAsia="Arial" w:hAnsi="Arial" w:cs="Arial"/>
          <w:sz w:val="20"/>
          <w:szCs w:val="20"/>
          <w:lang w:val="pl-PL"/>
        </w:rPr>
        <w:t xml:space="preserve"> na budowanie umiejętności i zaangażowanie studentów i </w:t>
      </w:r>
      <w:r w:rsidR="00521AE6" w:rsidRPr="006012F9">
        <w:rPr>
          <w:rFonts w:ascii="Arial" w:eastAsia="Arial" w:hAnsi="Arial" w:cs="Arial"/>
          <w:sz w:val="20"/>
          <w:szCs w:val="20"/>
          <w:lang w:val="pl-PL"/>
        </w:rPr>
        <w:t xml:space="preserve">młodych </w:t>
      </w:r>
      <w:r w:rsidRPr="006012F9">
        <w:rPr>
          <w:rFonts w:ascii="Arial" w:eastAsia="Arial" w:hAnsi="Arial" w:cs="Arial"/>
          <w:sz w:val="20"/>
          <w:szCs w:val="20"/>
          <w:lang w:val="pl-PL"/>
        </w:rPr>
        <w:t xml:space="preserve">profesjonalistów zajmujących się dziedzictwem. Działania w projekcie będą opierać się na osiągnięciach Europejskiego Roku Młodzieży 2022 i Europejskiego Roku Dziedzictwa Kulturowego </w:t>
      </w:r>
      <w:r w:rsidRPr="008E3CAF">
        <w:rPr>
          <w:rFonts w:ascii="Arial" w:eastAsia="Arial" w:hAnsi="Arial" w:cs="Arial"/>
          <w:sz w:val="20"/>
          <w:szCs w:val="20"/>
          <w:lang w:val="pl-PL"/>
        </w:rPr>
        <w:t xml:space="preserve">2018 </w:t>
      </w:r>
      <w:r w:rsidR="00521AE6" w:rsidRPr="008E3CAF">
        <w:rPr>
          <w:rFonts w:ascii="Arial" w:eastAsia="Arial" w:hAnsi="Arial" w:cs="Arial"/>
          <w:sz w:val="20"/>
          <w:szCs w:val="20"/>
          <w:lang w:val="pl-PL"/>
        </w:rPr>
        <w:t>oraz</w:t>
      </w:r>
      <w:r w:rsidRPr="008E3CAF">
        <w:rPr>
          <w:rFonts w:ascii="Arial" w:eastAsia="Arial" w:hAnsi="Arial" w:cs="Arial"/>
          <w:sz w:val="20"/>
          <w:szCs w:val="20"/>
          <w:lang w:val="pl-PL"/>
        </w:rPr>
        <w:t xml:space="preserve"> przyczyni</w:t>
      </w:r>
      <w:r w:rsidR="00521AE6" w:rsidRPr="008E3CAF">
        <w:rPr>
          <w:rFonts w:ascii="Arial" w:eastAsia="Arial" w:hAnsi="Arial" w:cs="Arial"/>
          <w:sz w:val="20"/>
          <w:szCs w:val="20"/>
          <w:lang w:val="pl-PL"/>
        </w:rPr>
        <w:t>ą</w:t>
      </w:r>
      <w:r w:rsidRPr="008E3CAF">
        <w:rPr>
          <w:rFonts w:ascii="Arial" w:eastAsia="Arial" w:hAnsi="Arial" w:cs="Arial"/>
          <w:sz w:val="20"/>
          <w:szCs w:val="20"/>
          <w:lang w:val="pl-PL"/>
        </w:rPr>
        <w:t xml:space="preserve"> się do realizacji celów Europejskiego Roku Umiejętności w 2023 r.</w:t>
      </w:r>
    </w:p>
    <w:p w14:paraId="7C2748FD" w14:textId="42FC3CF8" w:rsidR="000E5BB5" w:rsidRPr="008E3CAF" w:rsidRDefault="000E5BB5" w:rsidP="00B50827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  <w:lang w:val="pl-PL"/>
        </w:rPr>
      </w:pPr>
    </w:p>
    <w:p w14:paraId="61BBD15B" w14:textId="77777777" w:rsidR="00771B78" w:rsidRPr="008E3CAF" w:rsidRDefault="00771B78" w:rsidP="00B50827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  <w:lang w:val="pl-PL"/>
        </w:rPr>
      </w:pPr>
    </w:p>
    <w:p w14:paraId="00000020" w14:textId="686E12E1" w:rsidR="001672DA" w:rsidRPr="008E3CAF" w:rsidRDefault="00D85ADD" w:rsidP="00B50827">
      <w:pPr>
        <w:spacing w:after="0" w:line="240" w:lineRule="auto"/>
        <w:ind w:left="0" w:hanging="2"/>
        <w:jc w:val="both"/>
        <w:rPr>
          <w:rFonts w:ascii="Arial" w:eastAsia="Arial" w:hAnsi="Arial" w:cs="Arial"/>
          <w:b/>
          <w:color w:val="0D0D0D"/>
          <w:sz w:val="20"/>
          <w:szCs w:val="20"/>
          <w:lang w:val="pl-PL"/>
        </w:rPr>
      </w:pPr>
      <w:bookmarkStart w:id="1" w:name="_heading=h.1t3h5sf" w:colFirst="0" w:colLast="0"/>
      <w:bookmarkStart w:id="2" w:name="_heading=h.4d34og8" w:colFirst="0" w:colLast="0"/>
      <w:bookmarkEnd w:id="1"/>
      <w:bookmarkEnd w:id="2"/>
      <w:r w:rsidRPr="008E3CAF">
        <w:rPr>
          <w:rFonts w:ascii="Arial" w:eastAsia="Arial" w:hAnsi="Arial" w:cs="Arial"/>
          <w:b/>
          <w:color w:val="0D0D0D"/>
          <w:sz w:val="20"/>
          <w:szCs w:val="20"/>
          <w:lang w:val="pl-PL"/>
        </w:rPr>
        <w:t>Europejski Hub Dziedzictwa</w:t>
      </w:r>
      <w:r w:rsidR="00671D8B" w:rsidRPr="008E3CAF">
        <w:rPr>
          <w:rFonts w:ascii="Arial" w:eastAsia="Arial" w:hAnsi="Arial" w:cs="Arial"/>
          <w:b/>
          <w:color w:val="0D0D0D"/>
          <w:sz w:val="20"/>
          <w:szCs w:val="20"/>
          <w:lang w:val="pl-PL"/>
        </w:rPr>
        <w:t xml:space="preserve">: </w:t>
      </w:r>
      <w:r w:rsidRPr="008E3CAF">
        <w:rPr>
          <w:rFonts w:ascii="Arial" w:eastAsia="Arial" w:hAnsi="Arial" w:cs="Arial"/>
          <w:b/>
          <w:color w:val="0D0D0D"/>
          <w:sz w:val="20"/>
          <w:szCs w:val="20"/>
          <w:lang w:val="pl-PL"/>
        </w:rPr>
        <w:t>Lider projektu i partnerzy</w:t>
      </w:r>
      <w:r w:rsidR="00671D8B" w:rsidRPr="008E3CAF">
        <w:rPr>
          <w:rFonts w:ascii="Arial" w:eastAsia="Arial" w:hAnsi="Arial" w:cs="Arial"/>
          <w:b/>
          <w:color w:val="0D0D0D"/>
          <w:sz w:val="20"/>
          <w:szCs w:val="20"/>
          <w:lang w:val="pl-PL"/>
        </w:rPr>
        <w:t xml:space="preserve"> </w:t>
      </w:r>
    </w:p>
    <w:p w14:paraId="00000021" w14:textId="77777777" w:rsidR="001672DA" w:rsidRPr="008E3CAF" w:rsidRDefault="001672DA" w:rsidP="00B50827">
      <w:pPr>
        <w:spacing w:after="0" w:line="240" w:lineRule="auto"/>
        <w:ind w:left="0" w:hanging="2"/>
        <w:jc w:val="both"/>
        <w:rPr>
          <w:rFonts w:ascii="Arial" w:eastAsia="Arial" w:hAnsi="Arial" w:cs="Arial"/>
          <w:b/>
          <w:color w:val="0D0D0D"/>
          <w:sz w:val="20"/>
          <w:szCs w:val="20"/>
          <w:lang w:val="pl-PL"/>
        </w:rPr>
      </w:pPr>
      <w:bookmarkStart w:id="3" w:name="_heading=h.z8mgxcc33zzf" w:colFirst="0" w:colLast="0"/>
      <w:bookmarkEnd w:id="3"/>
    </w:p>
    <w:p w14:paraId="79A13C2C" w14:textId="4E3C9B55" w:rsidR="00B50827" w:rsidRPr="008E3CAF" w:rsidRDefault="00D85ADD" w:rsidP="00B50827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8E3CAF">
        <w:rPr>
          <w:rFonts w:ascii="Arial" w:eastAsia="Arial" w:hAnsi="Arial" w:cs="Arial"/>
          <w:sz w:val="20"/>
          <w:szCs w:val="20"/>
          <w:lang w:val="pl-PL"/>
        </w:rPr>
        <w:t>Dzięki wiedzy</w:t>
      </w:r>
      <w:r w:rsidR="00521AE6" w:rsidRPr="008E3CAF">
        <w:rPr>
          <w:rFonts w:ascii="Arial" w:eastAsia="Arial" w:hAnsi="Arial" w:cs="Arial"/>
          <w:sz w:val="20"/>
          <w:szCs w:val="20"/>
          <w:lang w:val="pl-PL"/>
        </w:rPr>
        <w:t xml:space="preserve"> i</w:t>
      </w:r>
      <w:r w:rsidRPr="008E3CAF">
        <w:rPr>
          <w:rFonts w:ascii="Arial" w:eastAsia="Arial" w:hAnsi="Arial" w:cs="Arial"/>
          <w:sz w:val="20"/>
          <w:szCs w:val="20"/>
          <w:lang w:val="pl-PL"/>
        </w:rPr>
        <w:t xml:space="preserve"> doświadczeniu w </w:t>
      </w:r>
      <w:r w:rsidR="00521AE6" w:rsidRPr="008E3CAF">
        <w:rPr>
          <w:rFonts w:ascii="Arial" w:eastAsia="Arial" w:hAnsi="Arial" w:cs="Arial"/>
          <w:sz w:val="20"/>
          <w:szCs w:val="20"/>
          <w:lang w:val="pl-PL"/>
        </w:rPr>
        <w:t>rozwijanie stale powiększającej się</w:t>
      </w:r>
      <w:r w:rsidRPr="008E3CAF">
        <w:rPr>
          <w:rFonts w:ascii="Arial" w:eastAsia="Arial" w:hAnsi="Arial" w:cs="Arial"/>
          <w:sz w:val="20"/>
          <w:szCs w:val="20"/>
          <w:lang w:val="pl-PL"/>
        </w:rPr>
        <w:t xml:space="preserve"> sieci specjalistów i wolontariuszy zajmujących się </w:t>
      </w:r>
      <w:r w:rsidR="00BC5D12" w:rsidRPr="008E3CAF">
        <w:rPr>
          <w:rFonts w:ascii="Arial" w:eastAsia="Arial" w:hAnsi="Arial" w:cs="Arial"/>
          <w:sz w:val="20"/>
          <w:szCs w:val="20"/>
          <w:lang w:val="pl-PL"/>
        </w:rPr>
        <w:t>dziedzictwem</w:t>
      </w:r>
      <w:r w:rsidRPr="008E3CAF">
        <w:rPr>
          <w:rFonts w:ascii="Arial" w:eastAsia="Arial" w:hAnsi="Arial" w:cs="Arial"/>
          <w:sz w:val="20"/>
          <w:szCs w:val="20"/>
          <w:lang w:val="pl-PL"/>
        </w:rPr>
        <w:t xml:space="preserve"> w całej Europie,</w:t>
      </w:r>
      <w:r w:rsidR="00671D8B" w:rsidRPr="008E3CAF">
        <w:rPr>
          <w:rFonts w:ascii="Arial" w:eastAsia="Arial" w:hAnsi="Arial" w:cs="Arial"/>
          <w:sz w:val="20"/>
          <w:szCs w:val="20"/>
          <w:lang w:val="pl-PL"/>
        </w:rPr>
        <w:t xml:space="preserve"> </w:t>
      </w:r>
      <w:hyperlink r:id="rId10">
        <w:r w:rsidR="00671D8B" w:rsidRPr="008E3CAF">
          <w:rPr>
            <w:rFonts w:ascii="Arial" w:eastAsia="Arial" w:hAnsi="Arial" w:cs="Arial"/>
            <w:color w:val="1155CC"/>
            <w:sz w:val="20"/>
            <w:szCs w:val="20"/>
            <w:u w:val="single"/>
            <w:lang w:val="pl-PL"/>
          </w:rPr>
          <w:t>Europa Nostra</w:t>
        </w:r>
      </w:hyperlink>
      <w:r w:rsidR="00671D8B" w:rsidRPr="008E3CAF">
        <w:rPr>
          <w:rFonts w:ascii="Arial" w:eastAsia="Arial" w:hAnsi="Arial" w:cs="Arial"/>
          <w:sz w:val="20"/>
          <w:szCs w:val="20"/>
          <w:lang w:val="pl-PL"/>
        </w:rPr>
        <w:t xml:space="preserve"> </w:t>
      </w:r>
      <w:r w:rsidRPr="008E3CAF">
        <w:rPr>
          <w:rFonts w:ascii="Arial" w:eastAsia="Arial" w:hAnsi="Arial" w:cs="Arial"/>
          <w:sz w:val="20"/>
          <w:szCs w:val="20"/>
          <w:lang w:val="pl-PL"/>
        </w:rPr>
        <w:t xml:space="preserve">podejmie się roli </w:t>
      </w:r>
      <w:r w:rsidRPr="008E3CAF">
        <w:rPr>
          <w:rFonts w:ascii="Arial" w:eastAsia="Arial" w:hAnsi="Arial" w:cs="Arial"/>
          <w:b/>
          <w:bCs/>
          <w:sz w:val="20"/>
          <w:szCs w:val="20"/>
          <w:lang w:val="pl-PL"/>
        </w:rPr>
        <w:t>lidera projektu</w:t>
      </w:r>
      <w:r w:rsidR="00671D8B" w:rsidRPr="008E3CAF">
        <w:rPr>
          <w:rFonts w:ascii="Arial" w:eastAsia="Arial" w:hAnsi="Arial" w:cs="Arial"/>
          <w:sz w:val="20"/>
          <w:szCs w:val="20"/>
          <w:lang w:val="pl-PL"/>
        </w:rPr>
        <w:t xml:space="preserve">. </w:t>
      </w:r>
      <w:r w:rsidR="00BC5D12" w:rsidRPr="008E3CAF">
        <w:rPr>
          <w:rFonts w:ascii="Arial" w:eastAsia="Arial" w:hAnsi="Arial" w:cs="Arial"/>
          <w:sz w:val="20"/>
          <w:szCs w:val="20"/>
          <w:lang w:val="pl-PL"/>
        </w:rPr>
        <w:t xml:space="preserve">Projekt </w:t>
      </w:r>
      <w:r w:rsidR="00BC5D12" w:rsidRPr="008E3CAF">
        <w:rPr>
          <w:rFonts w:ascii="Arial" w:eastAsia="Arial" w:hAnsi="Arial" w:cs="Arial"/>
          <w:sz w:val="20"/>
          <w:szCs w:val="20"/>
          <w:lang w:val="pl-PL"/>
        </w:rPr>
        <w:lastRenderedPageBreak/>
        <w:t xml:space="preserve">zgromadzi partnerów </w:t>
      </w:r>
      <w:r w:rsidR="008E0328" w:rsidRPr="008E3CAF">
        <w:rPr>
          <w:rFonts w:ascii="Arial" w:eastAsia="Arial" w:hAnsi="Arial" w:cs="Arial"/>
          <w:sz w:val="20"/>
          <w:szCs w:val="20"/>
          <w:lang w:val="pl-PL"/>
        </w:rPr>
        <w:t>reprezentujących</w:t>
      </w:r>
      <w:r w:rsidR="00BC5D12" w:rsidRPr="008E3CAF">
        <w:rPr>
          <w:rFonts w:ascii="Arial" w:eastAsia="Arial" w:hAnsi="Arial" w:cs="Arial"/>
          <w:sz w:val="20"/>
          <w:szCs w:val="20"/>
          <w:lang w:val="pl-PL"/>
        </w:rPr>
        <w:t xml:space="preserve"> wszystkie poziomy administracyjne (unijny, krajowy, regionalny i/lub lokalny) oraz priorytety projektu (takie jak budowanie umiejętności, badania, komunikacja itp.). Europa Nostra będzie prowadzić i koordynować wszystkie działania przy nieocenionym wkładzie i współpracy partnerów.</w:t>
      </w:r>
    </w:p>
    <w:p w14:paraId="249B2EB9" w14:textId="77777777" w:rsidR="00B50827" w:rsidRPr="008E3CAF" w:rsidRDefault="00B50827" w:rsidP="00B50827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  <w:lang w:val="pl-PL"/>
        </w:rPr>
      </w:pPr>
    </w:p>
    <w:p w14:paraId="00000023" w14:textId="5F2A9344" w:rsidR="001672DA" w:rsidRPr="008E3CAF" w:rsidRDefault="00BC5D12" w:rsidP="00B50827">
      <w:pPr>
        <w:spacing w:after="0" w:line="240" w:lineRule="auto"/>
        <w:ind w:left="0" w:hanging="2"/>
        <w:jc w:val="both"/>
        <w:rPr>
          <w:rFonts w:ascii="Arial" w:eastAsia="Arial" w:hAnsi="Arial" w:cs="Arial"/>
          <w:b/>
          <w:sz w:val="20"/>
          <w:szCs w:val="20"/>
          <w:lang w:val="pl-PL"/>
        </w:rPr>
      </w:pPr>
      <w:r w:rsidRPr="008E3CAF">
        <w:rPr>
          <w:rFonts w:ascii="Arial" w:eastAsia="Arial" w:hAnsi="Arial" w:cs="Arial"/>
          <w:b/>
          <w:sz w:val="20"/>
          <w:szCs w:val="20"/>
          <w:lang w:val="pl-PL"/>
        </w:rPr>
        <w:t>Główni partnerzy europejscy (</w:t>
      </w:r>
      <w:proofErr w:type="spellStart"/>
      <w:r w:rsidRPr="008E3CAF">
        <w:rPr>
          <w:rFonts w:ascii="Arial" w:eastAsia="Arial" w:hAnsi="Arial" w:cs="Arial"/>
          <w:b/>
          <w:sz w:val="20"/>
          <w:szCs w:val="20"/>
          <w:lang w:val="pl-PL"/>
        </w:rPr>
        <w:t>współbeneficjenci</w:t>
      </w:r>
      <w:proofErr w:type="spellEnd"/>
      <w:r w:rsidRPr="008E3CAF">
        <w:rPr>
          <w:rFonts w:ascii="Arial" w:eastAsia="Arial" w:hAnsi="Arial" w:cs="Arial"/>
          <w:b/>
          <w:sz w:val="20"/>
          <w:szCs w:val="20"/>
          <w:lang w:val="pl-PL"/>
        </w:rPr>
        <w:t>) projektu:</w:t>
      </w:r>
    </w:p>
    <w:p w14:paraId="00000026" w14:textId="77777777" w:rsidR="001672DA" w:rsidRPr="008E3CAF" w:rsidRDefault="00000000" w:rsidP="00B5082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hyperlink r:id="rId11">
        <w:proofErr w:type="spellStart"/>
        <w:r w:rsidR="00671D8B" w:rsidRPr="008E3CAF">
          <w:rPr>
            <w:rFonts w:ascii="Arial" w:eastAsia="Arial" w:hAnsi="Arial" w:cs="Arial"/>
            <w:color w:val="1155CC"/>
            <w:sz w:val="20"/>
            <w:szCs w:val="20"/>
            <w:u w:val="single"/>
          </w:rPr>
          <w:t>Europeana</w:t>
        </w:r>
        <w:proofErr w:type="spellEnd"/>
        <w:r w:rsidR="00671D8B" w:rsidRPr="008E3CAF">
          <w:rPr>
            <w:rFonts w:ascii="Arial" w:eastAsia="Arial" w:hAnsi="Arial" w:cs="Arial"/>
            <w:color w:val="1155CC"/>
            <w:sz w:val="20"/>
            <w:szCs w:val="20"/>
            <w:u w:val="single"/>
          </w:rPr>
          <w:t xml:space="preserve"> Foundation</w:t>
        </w:r>
      </w:hyperlink>
    </w:p>
    <w:p w14:paraId="00000027" w14:textId="77777777" w:rsidR="001672DA" w:rsidRPr="008E3CAF" w:rsidRDefault="00000000" w:rsidP="00B5082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hyperlink r:id="rId12">
        <w:proofErr w:type="spellStart"/>
        <w:r w:rsidR="00671D8B" w:rsidRPr="008E3CAF">
          <w:rPr>
            <w:rFonts w:ascii="Arial" w:eastAsia="Arial" w:hAnsi="Arial" w:cs="Arial"/>
            <w:color w:val="1155CC"/>
            <w:sz w:val="20"/>
            <w:szCs w:val="20"/>
            <w:u w:val="single"/>
          </w:rPr>
          <w:t>Eurocities</w:t>
        </w:r>
        <w:proofErr w:type="spellEnd"/>
      </w:hyperlink>
    </w:p>
    <w:p w14:paraId="00000028" w14:textId="3F014D8B" w:rsidR="001672DA" w:rsidRPr="008E3CAF" w:rsidRDefault="00000000" w:rsidP="00B5082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hyperlink r:id="rId13">
        <w:r w:rsidR="00671D8B" w:rsidRPr="008E3CAF">
          <w:rPr>
            <w:rFonts w:ascii="Arial" w:eastAsia="Arial" w:hAnsi="Arial" w:cs="Arial"/>
            <w:color w:val="1155CC"/>
            <w:sz w:val="20"/>
            <w:szCs w:val="20"/>
            <w:u w:val="single"/>
          </w:rPr>
          <w:t>KU Leuven</w:t>
        </w:r>
      </w:hyperlink>
      <w:r w:rsidR="00671D8B" w:rsidRPr="008E3CAF">
        <w:rPr>
          <w:rFonts w:ascii="Arial" w:eastAsia="Arial" w:hAnsi="Arial" w:cs="Arial"/>
          <w:color w:val="1155CC"/>
          <w:sz w:val="20"/>
          <w:szCs w:val="20"/>
        </w:rPr>
        <w:t xml:space="preserve"> </w:t>
      </w:r>
      <w:r w:rsidR="00671D8B" w:rsidRPr="008E3CAF">
        <w:rPr>
          <w:rFonts w:ascii="Arial" w:eastAsia="Arial" w:hAnsi="Arial" w:cs="Arial"/>
          <w:color w:val="000000"/>
          <w:sz w:val="20"/>
          <w:szCs w:val="20"/>
        </w:rPr>
        <w:t>(</w:t>
      </w:r>
      <w:proofErr w:type="spellStart"/>
      <w:r w:rsidR="008E0328" w:rsidRPr="008E3CAF">
        <w:rPr>
          <w:rFonts w:ascii="Arial" w:eastAsia="Arial" w:hAnsi="Arial" w:cs="Arial"/>
          <w:color w:val="000000"/>
          <w:sz w:val="20"/>
          <w:szCs w:val="20"/>
        </w:rPr>
        <w:t>poprzez</w:t>
      </w:r>
      <w:proofErr w:type="spellEnd"/>
      <w:r w:rsidR="00671D8B" w:rsidRPr="008E3CA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hyperlink r:id="rId14">
        <w:r w:rsidR="00671D8B" w:rsidRPr="008E3CAF">
          <w:rPr>
            <w:rFonts w:ascii="Arial" w:eastAsia="Arial" w:hAnsi="Arial" w:cs="Arial"/>
            <w:color w:val="1155CC"/>
            <w:sz w:val="20"/>
            <w:szCs w:val="20"/>
            <w:u w:val="single"/>
          </w:rPr>
          <w:t>HERKUL – KU Leuven Institute for Cultural Heritage</w:t>
        </w:r>
      </w:hyperlink>
      <w:r w:rsidR="00671D8B" w:rsidRPr="008E3CAF">
        <w:rPr>
          <w:rFonts w:ascii="Arial" w:eastAsia="Arial" w:hAnsi="Arial" w:cs="Arial"/>
          <w:color w:val="000000"/>
          <w:sz w:val="20"/>
          <w:szCs w:val="20"/>
        </w:rPr>
        <w:t>)</w:t>
      </w:r>
    </w:p>
    <w:p w14:paraId="00000029" w14:textId="77777777" w:rsidR="001672DA" w:rsidRPr="008E3CAF" w:rsidRDefault="00000000" w:rsidP="00B5082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hyperlink r:id="rId15">
        <w:r w:rsidR="00671D8B" w:rsidRPr="008E3CAF">
          <w:rPr>
            <w:rFonts w:ascii="Arial" w:eastAsia="Arial" w:hAnsi="Arial" w:cs="Arial"/>
            <w:color w:val="1155CC"/>
            <w:sz w:val="20"/>
            <w:szCs w:val="20"/>
            <w:u w:val="single"/>
          </w:rPr>
          <w:t>ICLEI - Local Governments for Sustainability</w:t>
        </w:r>
      </w:hyperlink>
    </w:p>
    <w:p w14:paraId="0000002A" w14:textId="77777777" w:rsidR="001672DA" w:rsidRPr="008E3CAF" w:rsidRDefault="001672DA" w:rsidP="00B50827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60D283D4" w14:textId="0203C24A" w:rsidR="00BC5D12" w:rsidRPr="008E3CAF" w:rsidRDefault="008E0328" w:rsidP="00771B78">
      <w:pPr>
        <w:spacing w:after="0" w:line="240" w:lineRule="auto"/>
        <w:ind w:left="0" w:hanging="2"/>
        <w:jc w:val="both"/>
        <w:rPr>
          <w:rFonts w:ascii="Arial" w:eastAsia="Roboto" w:hAnsi="Arial" w:cs="Arial"/>
          <w:sz w:val="20"/>
          <w:szCs w:val="20"/>
          <w:lang w:val="pl-PL"/>
        </w:rPr>
      </w:pPr>
      <w:r w:rsidRPr="008E3CAF">
        <w:rPr>
          <w:rFonts w:ascii="Arial" w:eastAsia="Arial" w:hAnsi="Arial" w:cs="Arial"/>
          <w:sz w:val="20"/>
          <w:szCs w:val="20"/>
          <w:lang w:val="pl-PL"/>
        </w:rPr>
        <w:t>Te cztery europejskie instytucje/organizacje</w:t>
      </w:r>
      <w:r w:rsidR="00BC5D12" w:rsidRPr="008E3CAF">
        <w:rPr>
          <w:rFonts w:ascii="Arial" w:eastAsia="Arial" w:hAnsi="Arial" w:cs="Arial"/>
          <w:sz w:val="20"/>
          <w:szCs w:val="20"/>
          <w:lang w:val="pl-PL"/>
        </w:rPr>
        <w:t xml:space="preserve"> posiadają odpowiednią ogólnoeuropejską wiedzę i doświadczenie w pracy nad tematami podejmowanymi przez projekt – ze szczególnym naciskiem na działania w dziedzinie klimatu, włączeni</w:t>
      </w:r>
      <w:r w:rsidRPr="008E3CAF">
        <w:rPr>
          <w:rFonts w:ascii="Arial" w:eastAsia="Arial" w:hAnsi="Arial" w:cs="Arial"/>
          <w:sz w:val="20"/>
          <w:szCs w:val="20"/>
          <w:lang w:val="pl-PL"/>
        </w:rPr>
        <w:t>a</w:t>
      </w:r>
      <w:r w:rsidR="00BC5D12" w:rsidRPr="008E3CAF">
        <w:rPr>
          <w:rFonts w:ascii="Arial" w:eastAsia="Arial" w:hAnsi="Arial" w:cs="Arial"/>
          <w:sz w:val="20"/>
          <w:szCs w:val="20"/>
          <w:lang w:val="pl-PL"/>
        </w:rPr>
        <w:t xml:space="preserve"> społeczne</w:t>
      </w:r>
      <w:r w:rsidRPr="008E3CAF">
        <w:rPr>
          <w:rFonts w:ascii="Arial" w:eastAsia="Arial" w:hAnsi="Arial" w:cs="Arial"/>
          <w:sz w:val="20"/>
          <w:szCs w:val="20"/>
          <w:lang w:val="pl-PL"/>
        </w:rPr>
        <w:t>go</w:t>
      </w:r>
      <w:r w:rsidR="00BC5D12" w:rsidRPr="008E3CAF">
        <w:rPr>
          <w:rFonts w:ascii="Arial" w:eastAsia="Arial" w:hAnsi="Arial" w:cs="Arial"/>
          <w:sz w:val="20"/>
          <w:szCs w:val="20"/>
          <w:lang w:val="pl-PL"/>
        </w:rPr>
        <w:t xml:space="preserve"> i transformacj</w:t>
      </w:r>
      <w:r w:rsidRPr="008E3CAF">
        <w:rPr>
          <w:rFonts w:ascii="Arial" w:eastAsia="Arial" w:hAnsi="Arial" w:cs="Arial"/>
          <w:sz w:val="20"/>
          <w:szCs w:val="20"/>
          <w:lang w:val="pl-PL"/>
        </w:rPr>
        <w:t>i</w:t>
      </w:r>
      <w:r w:rsidR="00BC5D12" w:rsidRPr="008E3CAF">
        <w:rPr>
          <w:rFonts w:ascii="Arial" w:eastAsia="Arial" w:hAnsi="Arial" w:cs="Arial"/>
          <w:sz w:val="20"/>
          <w:szCs w:val="20"/>
          <w:lang w:val="pl-PL"/>
        </w:rPr>
        <w:t xml:space="preserve"> cyfrow</w:t>
      </w:r>
      <w:r w:rsidRPr="008E3CAF">
        <w:rPr>
          <w:rFonts w:ascii="Arial" w:eastAsia="Arial" w:hAnsi="Arial" w:cs="Arial"/>
          <w:sz w:val="20"/>
          <w:szCs w:val="20"/>
          <w:lang w:val="pl-PL"/>
        </w:rPr>
        <w:t>ej</w:t>
      </w:r>
      <w:r w:rsidR="00BC5D12" w:rsidRPr="008E3CAF">
        <w:rPr>
          <w:rFonts w:ascii="Arial" w:eastAsia="Arial" w:hAnsi="Arial" w:cs="Arial"/>
          <w:sz w:val="20"/>
          <w:szCs w:val="20"/>
          <w:lang w:val="pl-PL"/>
        </w:rPr>
        <w:t xml:space="preserve">. Współpracowali już z Europa Nostra jako członkowie naszej sieci, </w:t>
      </w:r>
      <w:r w:rsidR="00BC5D12" w:rsidRPr="008E3CAF">
        <w:rPr>
          <w:rFonts w:ascii="Arial" w:eastAsia="Roboto" w:hAnsi="Arial" w:cs="Arial"/>
          <w:sz w:val="20"/>
          <w:szCs w:val="20"/>
          <w:lang w:val="pl-PL"/>
        </w:rPr>
        <w:t>Europejskiego Sojuszu na rzecz Dziedzictw</w:t>
      </w:r>
      <w:r w:rsidRPr="008E3CAF">
        <w:rPr>
          <w:rFonts w:ascii="Arial" w:eastAsia="Roboto" w:hAnsi="Arial" w:cs="Arial"/>
          <w:sz w:val="20"/>
          <w:szCs w:val="20"/>
          <w:lang w:val="pl-PL"/>
        </w:rPr>
        <w:t>a</w:t>
      </w:r>
      <w:r w:rsidR="00BC5D12" w:rsidRPr="008E3CAF">
        <w:rPr>
          <w:rFonts w:ascii="Arial" w:eastAsia="Roboto" w:hAnsi="Arial" w:cs="Arial"/>
          <w:sz w:val="20"/>
          <w:szCs w:val="20"/>
          <w:lang w:val="pl-PL"/>
        </w:rPr>
        <w:t xml:space="preserve"> </w:t>
      </w:r>
      <w:r w:rsidR="00BC5D12" w:rsidRPr="008E3CAF">
        <w:rPr>
          <w:rFonts w:ascii="Arial" w:eastAsia="Arial" w:hAnsi="Arial" w:cs="Arial"/>
          <w:sz w:val="20"/>
          <w:szCs w:val="20"/>
          <w:lang w:val="pl-PL"/>
        </w:rPr>
        <w:t>lub w ramach innych projektów finansowany</w:t>
      </w:r>
      <w:bookmarkStart w:id="4" w:name="_heading=h.2s8eyo1" w:colFirst="0" w:colLast="0"/>
      <w:bookmarkEnd w:id="4"/>
      <w:r w:rsidR="00BC5D12" w:rsidRPr="008E3CAF">
        <w:rPr>
          <w:rFonts w:ascii="Arial" w:eastAsia="Arial" w:hAnsi="Arial" w:cs="Arial"/>
          <w:sz w:val="20"/>
          <w:szCs w:val="20"/>
          <w:lang w:val="pl-PL"/>
        </w:rPr>
        <w:t>ch przez UE.</w:t>
      </w:r>
    </w:p>
    <w:p w14:paraId="65BEA3F1" w14:textId="77777777" w:rsidR="00771B78" w:rsidRPr="008E3CAF" w:rsidRDefault="00771B78" w:rsidP="00771B78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  <w:lang w:val="pl-PL"/>
        </w:rPr>
      </w:pPr>
    </w:p>
    <w:p w14:paraId="3B61077C" w14:textId="188C9F0E" w:rsidR="00771B78" w:rsidRPr="008E3CAF" w:rsidRDefault="00771B78" w:rsidP="00771B78">
      <w:pPr>
        <w:spacing w:after="0" w:line="240" w:lineRule="auto"/>
        <w:ind w:left="0" w:hanging="2"/>
        <w:jc w:val="both"/>
        <w:rPr>
          <w:rFonts w:ascii="Arial" w:eastAsia="Arial" w:hAnsi="Arial" w:cs="Arial"/>
          <w:b/>
          <w:bCs/>
          <w:sz w:val="20"/>
          <w:szCs w:val="20"/>
          <w:lang w:val="pl-PL"/>
        </w:rPr>
      </w:pPr>
      <w:r w:rsidRPr="008E3CAF">
        <w:rPr>
          <w:rFonts w:ascii="Arial" w:eastAsia="Arial" w:hAnsi="Arial" w:cs="Arial"/>
          <w:b/>
          <w:bCs/>
          <w:sz w:val="20"/>
          <w:szCs w:val="20"/>
          <w:lang w:val="pl-PL"/>
        </w:rPr>
        <w:t>Innymi strategicznymi partnerami projektu są:</w:t>
      </w:r>
    </w:p>
    <w:p w14:paraId="00000031" w14:textId="5A6F47CF" w:rsidR="001672DA" w:rsidRPr="00BC5D12" w:rsidRDefault="00000000" w:rsidP="00B5082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  <w:lang w:val="pl-PL"/>
        </w:rPr>
      </w:pPr>
      <w:hyperlink r:id="rId16" w:history="1">
        <w:r w:rsidR="00BC5D12" w:rsidRPr="00BC5D12">
          <w:rPr>
            <w:rStyle w:val="Hipercze"/>
            <w:rFonts w:ascii="Arial" w:eastAsia="Arial" w:hAnsi="Arial" w:cs="Arial"/>
            <w:sz w:val="20"/>
            <w:szCs w:val="20"/>
            <w:lang w:val="pl-PL"/>
          </w:rPr>
          <w:t>Towarzystwo Miłośników Zabytków i Historii Krakowa</w:t>
        </w:r>
      </w:hyperlink>
      <w:r w:rsidR="00671D8B" w:rsidRPr="00BC5D12">
        <w:rPr>
          <w:rFonts w:ascii="Arial" w:eastAsia="Arial" w:hAnsi="Arial" w:cs="Arial"/>
          <w:color w:val="000000"/>
          <w:sz w:val="20"/>
          <w:szCs w:val="20"/>
          <w:lang w:val="pl-PL"/>
        </w:rPr>
        <w:t xml:space="preserve"> (</w:t>
      </w:r>
      <w:r w:rsidR="00BC5D12" w:rsidRPr="00BC5D12">
        <w:rPr>
          <w:rFonts w:ascii="Arial" w:eastAsia="Arial" w:hAnsi="Arial" w:cs="Arial"/>
          <w:color w:val="000000"/>
          <w:sz w:val="20"/>
          <w:szCs w:val="20"/>
          <w:lang w:val="pl-PL"/>
        </w:rPr>
        <w:t xml:space="preserve">jako koordynator </w:t>
      </w:r>
      <w:hyperlink r:id="rId17" w:history="1">
        <w:r w:rsidR="00BC5D12" w:rsidRPr="00153D74">
          <w:rPr>
            <w:rStyle w:val="Hipercze"/>
            <w:rFonts w:ascii="Arial" w:eastAsia="Arial" w:hAnsi="Arial" w:cs="Arial"/>
            <w:sz w:val="20"/>
            <w:szCs w:val="20"/>
            <w:lang w:val="pl-PL"/>
          </w:rPr>
          <w:t xml:space="preserve">Europa Nostra </w:t>
        </w:r>
        <w:proofErr w:type="spellStart"/>
        <w:r w:rsidR="008E0328" w:rsidRPr="00153D74">
          <w:rPr>
            <w:rStyle w:val="Hipercze"/>
            <w:rFonts w:ascii="Arial" w:eastAsia="Arial" w:hAnsi="Arial" w:cs="Arial"/>
            <w:sz w:val="20"/>
            <w:szCs w:val="20"/>
            <w:lang w:val="pl-PL"/>
          </w:rPr>
          <w:t>Heritage</w:t>
        </w:r>
        <w:proofErr w:type="spellEnd"/>
        <w:r w:rsidR="008E0328" w:rsidRPr="00153D74">
          <w:rPr>
            <w:rStyle w:val="Hipercze"/>
            <w:rFonts w:ascii="Arial" w:eastAsia="Arial" w:hAnsi="Arial" w:cs="Arial"/>
            <w:sz w:val="20"/>
            <w:szCs w:val="20"/>
            <w:lang w:val="pl-PL"/>
          </w:rPr>
          <w:t xml:space="preserve"> </w:t>
        </w:r>
        <w:r w:rsidR="00BC5D12" w:rsidRPr="00153D74">
          <w:rPr>
            <w:rStyle w:val="Hipercze"/>
            <w:rFonts w:ascii="Arial" w:eastAsia="Arial" w:hAnsi="Arial" w:cs="Arial"/>
            <w:sz w:val="20"/>
            <w:szCs w:val="20"/>
            <w:lang w:val="pl-PL"/>
          </w:rPr>
          <w:t>Hub</w:t>
        </w:r>
        <w:r w:rsidR="008E0328" w:rsidRPr="00153D74">
          <w:rPr>
            <w:rStyle w:val="Hipercze"/>
            <w:rFonts w:ascii="Arial" w:eastAsia="Arial" w:hAnsi="Arial" w:cs="Arial"/>
            <w:sz w:val="20"/>
            <w:szCs w:val="20"/>
            <w:lang w:val="pl-PL"/>
          </w:rPr>
          <w:t xml:space="preserve"> </w:t>
        </w:r>
        <w:r w:rsidR="006533D8" w:rsidRPr="00153D74">
          <w:rPr>
            <w:rStyle w:val="Hipercze"/>
            <w:rFonts w:ascii="Arial" w:eastAsia="Arial" w:hAnsi="Arial" w:cs="Arial"/>
            <w:sz w:val="20"/>
            <w:szCs w:val="20"/>
            <w:lang w:val="pl-PL"/>
          </w:rPr>
          <w:t xml:space="preserve">for Central and </w:t>
        </w:r>
        <w:proofErr w:type="spellStart"/>
        <w:r w:rsidR="006533D8" w:rsidRPr="00153D74">
          <w:rPr>
            <w:rStyle w:val="Hipercze"/>
            <w:rFonts w:ascii="Arial" w:eastAsia="Arial" w:hAnsi="Arial" w:cs="Arial"/>
            <w:sz w:val="20"/>
            <w:szCs w:val="20"/>
            <w:lang w:val="pl-PL"/>
          </w:rPr>
          <w:t>Eastern</w:t>
        </w:r>
        <w:proofErr w:type="spellEnd"/>
        <w:r w:rsidR="006533D8" w:rsidRPr="00153D74">
          <w:rPr>
            <w:rStyle w:val="Hipercze"/>
            <w:rFonts w:ascii="Arial" w:eastAsia="Arial" w:hAnsi="Arial" w:cs="Arial"/>
            <w:sz w:val="20"/>
            <w:szCs w:val="20"/>
            <w:lang w:val="pl-PL"/>
          </w:rPr>
          <w:t xml:space="preserve"> Europe w Krakowie</w:t>
        </w:r>
      </w:hyperlink>
      <w:r w:rsidR="00771B78">
        <w:rPr>
          <w:rFonts w:ascii="Arial" w:eastAsia="Arial" w:hAnsi="Arial" w:cs="Arial"/>
          <w:color w:val="000000"/>
          <w:sz w:val="20"/>
          <w:szCs w:val="20"/>
          <w:lang w:val="pl-PL"/>
        </w:rPr>
        <w:t>)</w:t>
      </w:r>
      <w:r w:rsidR="00BC5D12" w:rsidRPr="00BC5D12">
        <w:rPr>
          <w:rFonts w:ascii="Arial" w:eastAsia="Arial" w:hAnsi="Arial" w:cs="Arial"/>
          <w:color w:val="000000"/>
          <w:sz w:val="20"/>
          <w:szCs w:val="20"/>
          <w:lang w:val="pl-PL"/>
        </w:rPr>
        <w:t>;</w:t>
      </w:r>
    </w:p>
    <w:p w14:paraId="00000033" w14:textId="5A3D6775" w:rsidR="001672DA" w:rsidRPr="00BC5D12" w:rsidRDefault="00671D8B" w:rsidP="00B5082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  <w:lang w:val="pl-PL"/>
        </w:rPr>
      </w:pPr>
      <w:r w:rsidRPr="00BC5D12">
        <w:rPr>
          <w:rFonts w:ascii="Arial" w:eastAsia="Arial" w:hAnsi="Arial" w:cs="Arial"/>
          <w:color w:val="000000"/>
          <w:sz w:val="20"/>
          <w:szCs w:val="20"/>
          <w:lang w:val="pl-PL"/>
        </w:rPr>
        <w:t>ASBL Horizon 50-200</w:t>
      </w:r>
      <w:r w:rsidRPr="00BC5D12">
        <w:rPr>
          <w:rFonts w:ascii="Arial" w:eastAsia="Arial" w:hAnsi="Arial" w:cs="Arial"/>
          <w:b/>
          <w:color w:val="000000"/>
          <w:sz w:val="20"/>
          <w:szCs w:val="20"/>
          <w:lang w:val="pl-PL"/>
        </w:rPr>
        <w:t xml:space="preserve"> </w:t>
      </w:r>
      <w:r w:rsidRPr="00BC5D12">
        <w:rPr>
          <w:rFonts w:ascii="Arial" w:eastAsia="Arial" w:hAnsi="Arial" w:cs="Arial"/>
          <w:color w:val="000000"/>
          <w:sz w:val="20"/>
          <w:szCs w:val="20"/>
          <w:lang w:val="pl-PL"/>
        </w:rPr>
        <w:t>(</w:t>
      </w:r>
      <w:r w:rsidR="00BC5D12" w:rsidRPr="00BC5D12">
        <w:rPr>
          <w:rFonts w:ascii="Arial" w:eastAsia="Arial" w:hAnsi="Arial" w:cs="Arial"/>
          <w:color w:val="000000"/>
          <w:sz w:val="20"/>
          <w:szCs w:val="20"/>
          <w:lang w:val="pl-PL"/>
        </w:rPr>
        <w:t>jako nowo utworzona organizacja, która przyczyni się do funkcjonowania</w:t>
      </w:r>
      <w:r w:rsidR="00771B78">
        <w:rPr>
          <w:rFonts w:ascii="Arial" w:eastAsia="Arial" w:hAnsi="Arial" w:cs="Arial"/>
          <w:color w:val="000000"/>
          <w:sz w:val="20"/>
          <w:szCs w:val="20"/>
          <w:lang w:val="pl-PL"/>
        </w:rPr>
        <w:t xml:space="preserve"> Europejskiego</w:t>
      </w:r>
      <w:r w:rsidR="00BC5D12" w:rsidRPr="00BC5D12">
        <w:rPr>
          <w:rFonts w:ascii="Arial" w:eastAsia="Arial" w:hAnsi="Arial" w:cs="Arial"/>
          <w:color w:val="000000"/>
          <w:sz w:val="20"/>
          <w:szCs w:val="20"/>
          <w:lang w:val="pl-PL"/>
        </w:rPr>
        <w:t xml:space="preserve"> </w:t>
      </w:r>
      <w:r w:rsidR="00BC5D12">
        <w:rPr>
          <w:rFonts w:ascii="Arial" w:eastAsia="Arial" w:hAnsi="Arial" w:cs="Arial"/>
          <w:color w:val="000000"/>
          <w:sz w:val="20"/>
          <w:szCs w:val="20"/>
          <w:lang w:val="pl-PL"/>
        </w:rPr>
        <w:t>Huba</w:t>
      </w:r>
      <w:r w:rsidR="00BC5D12" w:rsidRPr="00BC5D12">
        <w:rPr>
          <w:rFonts w:ascii="Arial" w:eastAsia="Arial" w:hAnsi="Arial" w:cs="Arial"/>
          <w:color w:val="000000"/>
          <w:sz w:val="20"/>
          <w:szCs w:val="20"/>
          <w:lang w:val="pl-PL"/>
        </w:rPr>
        <w:t xml:space="preserve"> Dziedzictwa w centrum procesu decyzyjnego UE w Brukseli</w:t>
      </w:r>
      <w:r w:rsidRPr="00BC5D12">
        <w:rPr>
          <w:rFonts w:ascii="Arial" w:eastAsia="Arial" w:hAnsi="Arial" w:cs="Arial"/>
          <w:color w:val="000000"/>
          <w:sz w:val="20"/>
          <w:szCs w:val="20"/>
          <w:lang w:val="pl-PL"/>
        </w:rPr>
        <w:t>);</w:t>
      </w:r>
    </w:p>
    <w:p w14:paraId="00000035" w14:textId="76189341" w:rsidR="001672DA" w:rsidRPr="00BC5D12" w:rsidRDefault="00000000" w:rsidP="00B5082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  <w:lang w:val="pl-PL"/>
        </w:rPr>
      </w:pPr>
      <w:hyperlink r:id="rId18">
        <w:r w:rsidR="00671D8B" w:rsidRPr="00BC5D12">
          <w:rPr>
            <w:rFonts w:ascii="Arial" w:eastAsia="Arial" w:hAnsi="Arial" w:cs="Arial"/>
            <w:color w:val="1155CC"/>
            <w:sz w:val="20"/>
            <w:szCs w:val="20"/>
            <w:u w:val="single"/>
            <w:lang w:val="pl-PL"/>
          </w:rPr>
          <w:t xml:space="preserve">Centro </w:t>
        </w:r>
        <w:proofErr w:type="spellStart"/>
        <w:r w:rsidR="00671D8B" w:rsidRPr="00BC5D12">
          <w:rPr>
            <w:rFonts w:ascii="Arial" w:eastAsia="Arial" w:hAnsi="Arial" w:cs="Arial"/>
            <w:color w:val="1155CC"/>
            <w:sz w:val="20"/>
            <w:szCs w:val="20"/>
            <w:u w:val="single"/>
            <w:lang w:val="pl-PL"/>
          </w:rPr>
          <w:t>Nacional</w:t>
        </w:r>
        <w:proofErr w:type="spellEnd"/>
        <w:r w:rsidR="00671D8B" w:rsidRPr="00BC5D12">
          <w:rPr>
            <w:rFonts w:ascii="Arial" w:eastAsia="Arial" w:hAnsi="Arial" w:cs="Arial"/>
            <w:color w:val="1155CC"/>
            <w:sz w:val="20"/>
            <w:szCs w:val="20"/>
            <w:u w:val="single"/>
            <w:lang w:val="pl-PL"/>
          </w:rPr>
          <w:t xml:space="preserve"> de </w:t>
        </w:r>
        <w:proofErr w:type="spellStart"/>
        <w:r w:rsidR="00671D8B" w:rsidRPr="00BC5D12">
          <w:rPr>
            <w:rFonts w:ascii="Arial" w:eastAsia="Arial" w:hAnsi="Arial" w:cs="Arial"/>
            <w:color w:val="1155CC"/>
            <w:sz w:val="20"/>
            <w:szCs w:val="20"/>
            <w:u w:val="single"/>
            <w:lang w:val="pl-PL"/>
          </w:rPr>
          <w:t>Cultura</w:t>
        </w:r>
        <w:proofErr w:type="spellEnd"/>
      </w:hyperlink>
      <w:r w:rsidR="00671D8B" w:rsidRPr="00BC5D12">
        <w:rPr>
          <w:rFonts w:ascii="Arial" w:eastAsia="Arial" w:hAnsi="Arial" w:cs="Arial"/>
          <w:b/>
          <w:color w:val="1155CC"/>
          <w:sz w:val="20"/>
          <w:szCs w:val="20"/>
          <w:lang w:val="pl-PL"/>
        </w:rPr>
        <w:t xml:space="preserve"> </w:t>
      </w:r>
      <w:r w:rsidR="00671D8B" w:rsidRPr="00BC5D12">
        <w:rPr>
          <w:rFonts w:ascii="Arial" w:eastAsia="Arial" w:hAnsi="Arial" w:cs="Arial"/>
          <w:color w:val="000000"/>
          <w:sz w:val="20"/>
          <w:szCs w:val="20"/>
          <w:lang w:val="pl-PL"/>
        </w:rPr>
        <w:t>(</w:t>
      </w:r>
      <w:r w:rsidR="00BC5D12" w:rsidRPr="00BC5D12">
        <w:rPr>
          <w:rFonts w:ascii="Arial" w:eastAsia="Arial" w:hAnsi="Arial" w:cs="Arial"/>
          <w:color w:val="000000"/>
          <w:sz w:val="20"/>
          <w:szCs w:val="20"/>
          <w:lang w:val="pl-PL"/>
        </w:rPr>
        <w:t xml:space="preserve">jako reprezentacja </w:t>
      </w:r>
      <w:r w:rsidR="00BC5D12">
        <w:rPr>
          <w:rFonts w:ascii="Arial" w:eastAsia="Arial" w:hAnsi="Arial" w:cs="Arial"/>
          <w:color w:val="000000"/>
          <w:sz w:val="20"/>
          <w:szCs w:val="20"/>
          <w:lang w:val="pl-PL"/>
        </w:rPr>
        <w:t>krajowa</w:t>
      </w:r>
      <w:r w:rsidR="00BC5D12" w:rsidRPr="00BC5D12">
        <w:rPr>
          <w:rFonts w:ascii="Arial" w:eastAsia="Arial" w:hAnsi="Arial" w:cs="Arial"/>
          <w:color w:val="000000"/>
          <w:sz w:val="20"/>
          <w:szCs w:val="20"/>
          <w:lang w:val="pl-PL"/>
        </w:rPr>
        <w:t xml:space="preserve"> Europ</w:t>
      </w:r>
      <w:r w:rsidR="003E49CC">
        <w:rPr>
          <w:rFonts w:ascii="Arial" w:eastAsia="Arial" w:hAnsi="Arial" w:cs="Arial"/>
          <w:color w:val="000000"/>
          <w:sz w:val="20"/>
          <w:szCs w:val="20"/>
          <w:lang w:val="pl-PL"/>
        </w:rPr>
        <w:t>a</w:t>
      </w:r>
      <w:r w:rsidR="00BC5D12" w:rsidRPr="00BC5D12">
        <w:rPr>
          <w:rFonts w:ascii="Arial" w:eastAsia="Arial" w:hAnsi="Arial" w:cs="Arial"/>
          <w:color w:val="000000"/>
          <w:sz w:val="20"/>
          <w:szCs w:val="20"/>
          <w:lang w:val="pl-PL"/>
        </w:rPr>
        <w:t xml:space="preserve"> Nostr</w:t>
      </w:r>
      <w:r w:rsidR="008E3CAF">
        <w:rPr>
          <w:rFonts w:ascii="Arial" w:eastAsia="Arial" w:hAnsi="Arial" w:cs="Arial"/>
          <w:color w:val="000000"/>
          <w:sz w:val="20"/>
          <w:szCs w:val="20"/>
          <w:lang w:val="pl-PL"/>
        </w:rPr>
        <w:t>a</w:t>
      </w:r>
      <w:r w:rsidR="00BC5D12" w:rsidRPr="00BC5D12">
        <w:rPr>
          <w:rFonts w:ascii="Arial" w:eastAsia="Arial" w:hAnsi="Arial" w:cs="Arial"/>
          <w:color w:val="000000"/>
          <w:sz w:val="20"/>
          <w:szCs w:val="20"/>
          <w:lang w:val="pl-PL"/>
        </w:rPr>
        <w:t xml:space="preserve"> w Portugalii, która jest gotowa podjąć się prowadzeni</w:t>
      </w:r>
      <w:r w:rsidR="008E3CAF">
        <w:rPr>
          <w:rFonts w:ascii="Arial" w:eastAsia="Arial" w:hAnsi="Arial" w:cs="Arial"/>
          <w:color w:val="000000"/>
          <w:sz w:val="20"/>
          <w:szCs w:val="20"/>
          <w:lang w:val="pl-PL"/>
        </w:rPr>
        <w:t>a</w:t>
      </w:r>
      <w:r w:rsidR="00BC5D12" w:rsidRPr="00BC5D12">
        <w:rPr>
          <w:rFonts w:ascii="Arial" w:eastAsia="Arial" w:hAnsi="Arial" w:cs="Arial"/>
          <w:color w:val="000000"/>
          <w:sz w:val="20"/>
          <w:szCs w:val="20"/>
          <w:lang w:val="pl-PL"/>
        </w:rPr>
        <w:t xml:space="preserve"> prz</w:t>
      </w:r>
      <w:r w:rsidR="00BC5D12">
        <w:rPr>
          <w:rFonts w:ascii="Arial" w:eastAsia="Arial" w:hAnsi="Arial" w:cs="Arial"/>
          <w:color w:val="000000"/>
          <w:sz w:val="20"/>
          <w:szCs w:val="20"/>
          <w:lang w:val="pl-PL"/>
        </w:rPr>
        <w:t xml:space="preserve">yszłego </w:t>
      </w:r>
      <w:proofErr w:type="spellStart"/>
      <w:r w:rsidR="008E3CAF">
        <w:rPr>
          <w:rFonts w:ascii="Arial" w:eastAsia="Arial" w:hAnsi="Arial" w:cs="Arial"/>
          <w:color w:val="000000"/>
          <w:sz w:val="20"/>
          <w:szCs w:val="20"/>
          <w:lang w:val="pl-PL"/>
        </w:rPr>
        <w:t>Hubu</w:t>
      </w:r>
      <w:proofErr w:type="spellEnd"/>
      <w:r w:rsidR="008E3CAF">
        <w:rPr>
          <w:rFonts w:ascii="Arial" w:eastAsia="Arial" w:hAnsi="Arial" w:cs="Arial"/>
          <w:color w:val="000000"/>
          <w:sz w:val="20"/>
          <w:szCs w:val="20"/>
          <w:lang w:val="pl-PL"/>
        </w:rPr>
        <w:t xml:space="preserve"> Dziedzictwa</w:t>
      </w:r>
      <w:r w:rsidR="00BC5D12">
        <w:rPr>
          <w:rFonts w:ascii="Arial" w:eastAsia="Arial" w:hAnsi="Arial" w:cs="Arial"/>
          <w:color w:val="000000"/>
          <w:sz w:val="20"/>
          <w:szCs w:val="20"/>
          <w:lang w:val="pl-PL"/>
        </w:rPr>
        <w:t xml:space="preserve"> w Lizbonie</w:t>
      </w:r>
      <w:r w:rsidR="00671D8B" w:rsidRPr="00BC5D12">
        <w:rPr>
          <w:rFonts w:ascii="Arial" w:eastAsia="Arial" w:hAnsi="Arial" w:cs="Arial"/>
          <w:color w:val="000000"/>
          <w:sz w:val="20"/>
          <w:szCs w:val="20"/>
          <w:lang w:val="pl-PL"/>
        </w:rPr>
        <w:t>);</w:t>
      </w:r>
    </w:p>
    <w:p w14:paraId="00000037" w14:textId="0E4402E9" w:rsidR="001672DA" w:rsidRPr="00BC5D12" w:rsidRDefault="00000000" w:rsidP="00B5082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  <w:lang w:val="pl-PL"/>
        </w:rPr>
      </w:pPr>
      <w:hyperlink r:id="rId19">
        <w:proofErr w:type="spellStart"/>
        <w:r w:rsidR="00671D8B" w:rsidRPr="00BC5D12">
          <w:rPr>
            <w:rFonts w:ascii="Arial" w:eastAsia="Arial" w:hAnsi="Arial" w:cs="Arial"/>
            <w:color w:val="1155CC"/>
            <w:sz w:val="20"/>
            <w:szCs w:val="20"/>
            <w:u w:val="single"/>
            <w:lang w:val="pl-PL"/>
          </w:rPr>
          <w:t>Hispania</w:t>
        </w:r>
        <w:proofErr w:type="spellEnd"/>
        <w:r w:rsidR="00671D8B" w:rsidRPr="00BC5D12">
          <w:rPr>
            <w:rFonts w:ascii="Arial" w:eastAsia="Arial" w:hAnsi="Arial" w:cs="Arial"/>
            <w:color w:val="1155CC"/>
            <w:sz w:val="20"/>
            <w:szCs w:val="20"/>
            <w:u w:val="single"/>
            <w:lang w:val="pl-PL"/>
          </w:rPr>
          <w:t xml:space="preserve"> Nostra</w:t>
        </w:r>
      </w:hyperlink>
      <w:r w:rsidR="00671D8B" w:rsidRPr="00BC5D12">
        <w:rPr>
          <w:rFonts w:ascii="Arial" w:eastAsia="Arial" w:hAnsi="Arial" w:cs="Arial"/>
          <w:color w:val="000000"/>
          <w:sz w:val="20"/>
          <w:szCs w:val="20"/>
          <w:lang w:val="pl-PL"/>
        </w:rPr>
        <w:t xml:space="preserve"> (</w:t>
      </w:r>
      <w:r w:rsidR="00BC5D12" w:rsidRPr="00BC5D12">
        <w:rPr>
          <w:rFonts w:ascii="Arial" w:eastAsia="Arial" w:hAnsi="Arial" w:cs="Arial"/>
          <w:color w:val="000000"/>
          <w:sz w:val="20"/>
          <w:szCs w:val="20"/>
          <w:lang w:val="pl-PL"/>
        </w:rPr>
        <w:t xml:space="preserve">jako </w:t>
      </w:r>
      <w:r w:rsidR="00BC5D12">
        <w:rPr>
          <w:rFonts w:ascii="Arial" w:eastAsia="Arial" w:hAnsi="Arial" w:cs="Arial"/>
          <w:color w:val="000000"/>
          <w:sz w:val="20"/>
          <w:szCs w:val="20"/>
          <w:lang w:val="pl-PL"/>
        </w:rPr>
        <w:t>krajowa</w:t>
      </w:r>
      <w:r w:rsidR="00BC5D12" w:rsidRPr="00BC5D12">
        <w:rPr>
          <w:rFonts w:ascii="Arial" w:eastAsia="Arial" w:hAnsi="Arial" w:cs="Arial"/>
          <w:color w:val="000000"/>
          <w:sz w:val="20"/>
          <w:szCs w:val="20"/>
          <w:lang w:val="pl-PL"/>
        </w:rPr>
        <w:t xml:space="preserve"> reprezentacja Europ</w:t>
      </w:r>
      <w:r w:rsidR="003E49CC">
        <w:rPr>
          <w:rFonts w:ascii="Arial" w:eastAsia="Arial" w:hAnsi="Arial" w:cs="Arial"/>
          <w:color w:val="000000"/>
          <w:sz w:val="20"/>
          <w:szCs w:val="20"/>
          <w:lang w:val="pl-PL"/>
        </w:rPr>
        <w:t>a</w:t>
      </w:r>
      <w:r w:rsidR="00BC5D12" w:rsidRPr="00BC5D12">
        <w:rPr>
          <w:rFonts w:ascii="Arial" w:eastAsia="Arial" w:hAnsi="Arial" w:cs="Arial"/>
          <w:color w:val="000000"/>
          <w:sz w:val="20"/>
          <w:szCs w:val="20"/>
          <w:lang w:val="pl-PL"/>
        </w:rPr>
        <w:t xml:space="preserve"> Nostr</w:t>
      </w:r>
      <w:r w:rsidR="008E3CAF">
        <w:rPr>
          <w:rFonts w:ascii="Arial" w:eastAsia="Arial" w:hAnsi="Arial" w:cs="Arial"/>
          <w:color w:val="000000"/>
          <w:sz w:val="20"/>
          <w:szCs w:val="20"/>
          <w:lang w:val="pl-PL"/>
        </w:rPr>
        <w:t>a</w:t>
      </w:r>
      <w:r w:rsidR="00BC5D12" w:rsidRPr="00BC5D12">
        <w:rPr>
          <w:rFonts w:ascii="Arial" w:eastAsia="Arial" w:hAnsi="Arial" w:cs="Arial"/>
          <w:color w:val="000000"/>
          <w:sz w:val="20"/>
          <w:szCs w:val="20"/>
          <w:lang w:val="pl-PL"/>
        </w:rPr>
        <w:t>, która będzie koordynować działania związane z m</w:t>
      </w:r>
      <w:r w:rsidR="00BC5D12">
        <w:rPr>
          <w:rFonts w:ascii="Arial" w:eastAsia="Arial" w:hAnsi="Arial" w:cs="Arial"/>
          <w:color w:val="000000"/>
          <w:sz w:val="20"/>
          <w:szCs w:val="20"/>
          <w:lang w:val="pl-PL"/>
        </w:rPr>
        <w:t xml:space="preserve">łodzieżą w ramach Europejskiego </w:t>
      </w:r>
      <w:proofErr w:type="spellStart"/>
      <w:r w:rsidR="00BC5D12">
        <w:rPr>
          <w:rFonts w:ascii="Arial" w:eastAsia="Arial" w:hAnsi="Arial" w:cs="Arial"/>
          <w:color w:val="000000"/>
          <w:sz w:val="20"/>
          <w:szCs w:val="20"/>
          <w:lang w:val="pl-PL"/>
        </w:rPr>
        <w:t>Hubu</w:t>
      </w:r>
      <w:proofErr w:type="spellEnd"/>
      <w:r w:rsidR="00BC5D12">
        <w:rPr>
          <w:rFonts w:ascii="Arial" w:eastAsia="Arial" w:hAnsi="Arial" w:cs="Arial"/>
          <w:color w:val="000000"/>
          <w:sz w:val="20"/>
          <w:szCs w:val="20"/>
          <w:lang w:val="pl-PL"/>
        </w:rPr>
        <w:t xml:space="preserve"> Dziedzictwa</w:t>
      </w:r>
      <w:r w:rsidR="00671D8B" w:rsidRPr="00BC5D12">
        <w:rPr>
          <w:rFonts w:ascii="Arial" w:eastAsia="Arial" w:hAnsi="Arial" w:cs="Arial"/>
          <w:color w:val="000000"/>
          <w:sz w:val="20"/>
          <w:szCs w:val="20"/>
          <w:lang w:val="pl-PL"/>
        </w:rPr>
        <w:t xml:space="preserve">); </w:t>
      </w:r>
      <w:r w:rsidR="00BC5D12">
        <w:rPr>
          <w:rFonts w:ascii="Arial" w:eastAsia="Arial" w:hAnsi="Arial" w:cs="Arial"/>
          <w:color w:val="000000"/>
          <w:sz w:val="20"/>
          <w:szCs w:val="20"/>
          <w:lang w:val="pl-PL"/>
        </w:rPr>
        <w:t>oraz</w:t>
      </w:r>
    </w:p>
    <w:p w14:paraId="00000039" w14:textId="25E8B070" w:rsidR="001672DA" w:rsidRPr="00BC5D12" w:rsidRDefault="00000000" w:rsidP="00B5082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  <w:lang w:val="pl-PL"/>
        </w:rPr>
      </w:pPr>
      <w:hyperlink r:id="rId20">
        <w:proofErr w:type="spellStart"/>
        <w:r w:rsidR="00671D8B" w:rsidRPr="00BC5D12">
          <w:rPr>
            <w:rFonts w:ascii="Arial" w:eastAsia="Arial" w:hAnsi="Arial" w:cs="Arial"/>
            <w:color w:val="1155CC"/>
            <w:sz w:val="20"/>
            <w:szCs w:val="20"/>
            <w:u w:val="single"/>
            <w:lang w:val="pl-PL"/>
          </w:rPr>
          <w:t>European</w:t>
        </w:r>
        <w:proofErr w:type="spellEnd"/>
        <w:r w:rsidR="00671D8B" w:rsidRPr="00BC5D12">
          <w:rPr>
            <w:rFonts w:ascii="Arial" w:eastAsia="Arial" w:hAnsi="Arial" w:cs="Arial"/>
            <w:color w:val="1155CC"/>
            <w:sz w:val="20"/>
            <w:szCs w:val="20"/>
            <w:u w:val="single"/>
            <w:lang w:val="pl-PL"/>
          </w:rPr>
          <w:t xml:space="preserve"> Music Centre</w:t>
        </w:r>
      </w:hyperlink>
      <w:r w:rsidR="00671D8B" w:rsidRPr="00BC5D12">
        <w:rPr>
          <w:rFonts w:ascii="Arial" w:eastAsia="Arial" w:hAnsi="Arial" w:cs="Arial"/>
          <w:b/>
          <w:color w:val="000000"/>
          <w:sz w:val="20"/>
          <w:szCs w:val="20"/>
          <w:lang w:val="pl-PL"/>
        </w:rPr>
        <w:t xml:space="preserve"> </w:t>
      </w:r>
      <w:r w:rsidR="00671D8B" w:rsidRPr="00BC5D12">
        <w:rPr>
          <w:rFonts w:ascii="Arial" w:eastAsia="Arial" w:hAnsi="Arial" w:cs="Arial"/>
          <w:color w:val="000000"/>
          <w:sz w:val="20"/>
          <w:szCs w:val="20"/>
          <w:lang w:val="pl-PL"/>
        </w:rPr>
        <w:t>(</w:t>
      </w:r>
      <w:r w:rsidR="00BC5D12" w:rsidRPr="00BC5D12">
        <w:rPr>
          <w:rFonts w:ascii="Arial" w:eastAsia="Arial" w:hAnsi="Arial" w:cs="Arial"/>
          <w:color w:val="000000"/>
          <w:sz w:val="20"/>
          <w:szCs w:val="20"/>
          <w:lang w:val="pl-PL"/>
        </w:rPr>
        <w:t>jako koordynator</w:t>
      </w:r>
      <w:r w:rsidR="00671D8B" w:rsidRPr="00BC5D12">
        <w:rPr>
          <w:rFonts w:ascii="Arial" w:eastAsia="Arial" w:hAnsi="Arial" w:cs="Arial"/>
          <w:color w:val="000000"/>
          <w:sz w:val="20"/>
          <w:szCs w:val="20"/>
          <w:lang w:val="pl-PL"/>
        </w:rPr>
        <w:t xml:space="preserve"> </w:t>
      </w:r>
      <w:r w:rsidR="00BC5D12" w:rsidRPr="00BC5D12">
        <w:rPr>
          <w:rFonts w:ascii="Arial" w:eastAsia="Arial" w:hAnsi="Arial" w:cs="Arial"/>
          <w:color w:val="000000"/>
          <w:sz w:val="20"/>
          <w:szCs w:val="20"/>
          <w:lang w:val="pl-PL"/>
        </w:rPr>
        <w:t xml:space="preserve">sieci </w:t>
      </w:r>
      <w:proofErr w:type="spellStart"/>
      <w:r w:rsidR="00671D8B" w:rsidRPr="00BC5D12">
        <w:rPr>
          <w:rFonts w:ascii="Arial" w:eastAsia="Arial" w:hAnsi="Arial" w:cs="Arial"/>
          <w:color w:val="000000"/>
          <w:sz w:val="20"/>
          <w:szCs w:val="20"/>
          <w:lang w:val="pl-PL"/>
        </w:rPr>
        <w:t>European</w:t>
      </w:r>
      <w:proofErr w:type="spellEnd"/>
      <w:r w:rsidR="00671D8B" w:rsidRPr="00BC5D12">
        <w:rPr>
          <w:rFonts w:ascii="Arial" w:eastAsia="Arial" w:hAnsi="Arial" w:cs="Arial"/>
          <w:color w:val="000000"/>
          <w:sz w:val="20"/>
          <w:szCs w:val="20"/>
          <w:lang w:val="pl-PL"/>
        </w:rPr>
        <w:t xml:space="preserve"> </w:t>
      </w:r>
      <w:proofErr w:type="spellStart"/>
      <w:r w:rsidR="00671D8B" w:rsidRPr="00BC5D12">
        <w:rPr>
          <w:rFonts w:ascii="Arial" w:eastAsia="Arial" w:hAnsi="Arial" w:cs="Arial"/>
          <w:color w:val="000000"/>
          <w:sz w:val="20"/>
          <w:szCs w:val="20"/>
          <w:lang w:val="pl-PL"/>
        </w:rPr>
        <w:t>Musician</w:t>
      </w:r>
      <w:proofErr w:type="spellEnd"/>
      <w:r w:rsidR="00671D8B" w:rsidRPr="00BC5D12">
        <w:rPr>
          <w:rFonts w:ascii="Arial" w:eastAsia="Arial" w:hAnsi="Arial" w:cs="Arial"/>
          <w:color w:val="000000"/>
          <w:sz w:val="20"/>
          <w:szCs w:val="20"/>
          <w:lang w:val="pl-PL"/>
        </w:rPr>
        <w:t xml:space="preserve"> </w:t>
      </w:r>
      <w:proofErr w:type="spellStart"/>
      <w:r w:rsidR="00671D8B" w:rsidRPr="00BC5D12">
        <w:rPr>
          <w:rFonts w:ascii="Arial" w:eastAsia="Arial" w:hAnsi="Arial" w:cs="Arial"/>
          <w:color w:val="000000"/>
          <w:sz w:val="20"/>
          <w:szCs w:val="20"/>
          <w:lang w:val="pl-PL"/>
        </w:rPr>
        <w:t>Museums</w:t>
      </w:r>
      <w:proofErr w:type="spellEnd"/>
      <w:r w:rsidR="00671D8B" w:rsidRPr="00BC5D12">
        <w:rPr>
          <w:rFonts w:ascii="Arial" w:eastAsia="Arial" w:hAnsi="Arial" w:cs="Arial"/>
          <w:color w:val="000000"/>
          <w:sz w:val="20"/>
          <w:szCs w:val="20"/>
          <w:lang w:val="pl-PL"/>
        </w:rPr>
        <w:t xml:space="preserve"> and </w:t>
      </w:r>
      <w:proofErr w:type="spellStart"/>
      <w:r w:rsidR="00671D8B" w:rsidRPr="00BC5D12">
        <w:rPr>
          <w:rFonts w:ascii="Arial" w:eastAsia="Arial" w:hAnsi="Arial" w:cs="Arial"/>
          <w:color w:val="000000"/>
          <w:sz w:val="20"/>
          <w:szCs w:val="20"/>
          <w:lang w:val="pl-PL"/>
        </w:rPr>
        <w:t>Houses</w:t>
      </w:r>
      <w:proofErr w:type="spellEnd"/>
      <w:r w:rsidR="00671D8B" w:rsidRPr="00BC5D12">
        <w:rPr>
          <w:rFonts w:ascii="Arial" w:eastAsia="Arial" w:hAnsi="Arial" w:cs="Arial"/>
          <w:color w:val="000000"/>
          <w:sz w:val="20"/>
          <w:szCs w:val="20"/>
          <w:lang w:val="pl-PL"/>
        </w:rPr>
        <w:t xml:space="preserve"> Network, </w:t>
      </w:r>
      <w:r w:rsidR="00BC5D12" w:rsidRPr="00BC5D12">
        <w:rPr>
          <w:rFonts w:ascii="Arial" w:eastAsia="Arial" w:hAnsi="Arial" w:cs="Arial"/>
          <w:color w:val="000000"/>
          <w:sz w:val="20"/>
          <w:szCs w:val="20"/>
          <w:lang w:val="pl-PL"/>
        </w:rPr>
        <w:t>który będzie koordynował działania związane</w:t>
      </w:r>
      <w:r w:rsidR="00BC5D12">
        <w:rPr>
          <w:rFonts w:ascii="Arial" w:eastAsia="Arial" w:hAnsi="Arial" w:cs="Arial"/>
          <w:color w:val="000000"/>
          <w:sz w:val="20"/>
          <w:szCs w:val="20"/>
          <w:lang w:val="pl-PL"/>
        </w:rPr>
        <w:t xml:space="preserve"> z muzyką w ramach Europejskiego </w:t>
      </w:r>
      <w:proofErr w:type="spellStart"/>
      <w:r w:rsidR="00BC5D12">
        <w:rPr>
          <w:rFonts w:ascii="Arial" w:eastAsia="Arial" w:hAnsi="Arial" w:cs="Arial"/>
          <w:color w:val="000000"/>
          <w:sz w:val="20"/>
          <w:szCs w:val="20"/>
          <w:lang w:val="pl-PL"/>
        </w:rPr>
        <w:t>Hubu</w:t>
      </w:r>
      <w:proofErr w:type="spellEnd"/>
      <w:r w:rsidR="00BC5D12">
        <w:rPr>
          <w:rFonts w:ascii="Arial" w:eastAsia="Arial" w:hAnsi="Arial" w:cs="Arial"/>
          <w:color w:val="000000"/>
          <w:sz w:val="20"/>
          <w:szCs w:val="20"/>
          <w:lang w:val="pl-PL"/>
        </w:rPr>
        <w:t xml:space="preserve"> Dziedzictwa</w:t>
      </w:r>
      <w:r w:rsidR="00671D8B" w:rsidRPr="00BC5D12">
        <w:rPr>
          <w:rFonts w:ascii="Arial" w:eastAsia="Arial" w:hAnsi="Arial" w:cs="Arial"/>
          <w:color w:val="000000"/>
          <w:sz w:val="20"/>
          <w:szCs w:val="20"/>
          <w:lang w:val="pl-PL"/>
        </w:rPr>
        <w:t>).</w:t>
      </w:r>
    </w:p>
    <w:p w14:paraId="0000003A" w14:textId="77777777" w:rsidR="001672DA" w:rsidRPr="00BC5D12" w:rsidRDefault="001672DA" w:rsidP="00B508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lang w:val="pl-PL"/>
        </w:rPr>
      </w:pPr>
    </w:p>
    <w:p w14:paraId="0000003B" w14:textId="27D624D1" w:rsidR="001672DA" w:rsidRPr="00BC5D12" w:rsidRDefault="00BC5D12" w:rsidP="00B50827">
      <w:pPr>
        <w:spacing w:after="0" w:line="240" w:lineRule="auto"/>
        <w:ind w:left="0" w:hanging="2"/>
        <w:jc w:val="both"/>
        <w:rPr>
          <w:rFonts w:ascii="Arial" w:eastAsia="Arial" w:hAnsi="Arial" w:cs="Arial"/>
          <w:b/>
          <w:sz w:val="20"/>
          <w:szCs w:val="20"/>
          <w:u w:val="single"/>
          <w:lang w:val="pl-PL"/>
        </w:rPr>
      </w:pPr>
      <w:r w:rsidRPr="00BC5D12">
        <w:rPr>
          <w:rFonts w:ascii="Arial" w:eastAsia="Arial" w:hAnsi="Arial" w:cs="Arial"/>
          <w:sz w:val="20"/>
          <w:szCs w:val="20"/>
          <w:lang w:val="pl-PL"/>
        </w:rPr>
        <w:t xml:space="preserve">Partnerzy ci </w:t>
      </w:r>
      <w:r w:rsidR="00153D74">
        <w:rPr>
          <w:rFonts w:ascii="Arial" w:eastAsia="Arial" w:hAnsi="Arial" w:cs="Arial"/>
          <w:sz w:val="20"/>
          <w:szCs w:val="20"/>
          <w:lang w:val="pl-PL"/>
        </w:rPr>
        <w:t>będą odpowiedzialni</w:t>
      </w:r>
      <w:r w:rsidRPr="00BC5D12">
        <w:rPr>
          <w:rFonts w:ascii="Arial" w:eastAsia="Arial" w:hAnsi="Arial" w:cs="Arial"/>
          <w:sz w:val="20"/>
          <w:szCs w:val="20"/>
          <w:lang w:val="pl-PL"/>
        </w:rPr>
        <w:t xml:space="preserve"> za koordynację działań regionalnych </w:t>
      </w:r>
      <w:r>
        <w:rPr>
          <w:rFonts w:ascii="Arial" w:eastAsia="Arial" w:hAnsi="Arial" w:cs="Arial"/>
          <w:color w:val="000000"/>
          <w:sz w:val="20"/>
          <w:szCs w:val="20"/>
          <w:lang w:val="pl-PL"/>
        </w:rPr>
        <w:t xml:space="preserve">Europejskiego </w:t>
      </w:r>
      <w:proofErr w:type="spellStart"/>
      <w:r>
        <w:rPr>
          <w:rFonts w:ascii="Arial" w:eastAsia="Arial" w:hAnsi="Arial" w:cs="Arial"/>
          <w:color w:val="000000"/>
          <w:sz w:val="20"/>
          <w:szCs w:val="20"/>
          <w:lang w:val="pl-PL"/>
        </w:rPr>
        <w:t>Hubu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lang w:val="pl-PL"/>
        </w:rPr>
        <w:t xml:space="preserve"> Dziedzictwa</w:t>
      </w:r>
      <w:r w:rsidRPr="00BC5D12">
        <w:rPr>
          <w:rFonts w:ascii="Arial" w:eastAsia="Arial" w:hAnsi="Arial" w:cs="Arial"/>
          <w:sz w:val="20"/>
          <w:szCs w:val="20"/>
          <w:lang w:val="pl-PL"/>
        </w:rPr>
        <w:t xml:space="preserve"> lub działań o wymiarze horyzontalnym, takich jak działania młodzieżowe i muzyczne</w:t>
      </w:r>
      <w:r w:rsidR="00671D8B" w:rsidRPr="00BC5D12">
        <w:rPr>
          <w:rFonts w:ascii="Arial" w:eastAsia="Arial" w:hAnsi="Arial" w:cs="Arial"/>
          <w:sz w:val="20"/>
          <w:szCs w:val="20"/>
          <w:lang w:val="pl-PL"/>
        </w:rPr>
        <w:t>.</w:t>
      </w:r>
    </w:p>
    <w:p w14:paraId="0000003C" w14:textId="77777777" w:rsidR="001672DA" w:rsidRPr="00BC5D12" w:rsidRDefault="001672DA" w:rsidP="00B50827">
      <w:pPr>
        <w:spacing w:after="0" w:line="240" w:lineRule="auto"/>
        <w:ind w:left="0" w:hanging="2"/>
        <w:jc w:val="both"/>
        <w:rPr>
          <w:rFonts w:ascii="Arial" w:eastAsia="Arial" w:hAnsi="Arial" w:cs="Arial"/>
          <w:b/>
          <w:sz w:val="20"/>
          <w:szCs w:val="20"/>
          <w:u w:val="single"/>
          <w:lang w:val="pl-PL"/>
        </w:rPr>
      </w:pPr>
    </w:p>
    <w:p w14:paraId="0000003D" w14:textId="0BC69937" w:rsidR="001672DA" w:rsidRDefault="00E21C34" w:rsidP="00B50827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pl-PL"/>
        </w:rPr>
        <w:t>Część</w:t>
      </w:r>
      <w:r w:rsidR="00BC5D12" w:rsidRPr="00BC5D12">
        <w:rPr>
          <w:rFonts w:ascii="Arial" w:eastAsia="Arial" w:hAnsi="Arial" w:cs="Arial"/>
          <w:sz w:val="20"/>
          <w:szCs w:val="20"/>
          <w:lang w:val="pl-PL"/>
        </w:rPr>
        <w:t xml:space="preserve"> </w:t>
      </w:r>
      <w:r w:rsidR="00BC5D12" w:rsidRPr="00BC5D12">
        <w:rPr>
          <w:rFonts w:ascii="Arial" w:eastAsia="Arial" w:hAnsi="Arial" w:cs="Arial"/>
          <w:b/>
          <w:bCs/>
          <w:sz w:val="20"/>
          <w:szCs w:val="20"/>
          <w:lang w:val="pl-PL"/>
        </w:rPr>
        <w:t>partnerów stowarzyszonych</w:t>
      </w:r>
      <w:r w:rsidR="00BC5D12" w:rsidRPr="00BC5D12">
        <w:rPr>
          <w:rFonts w:ascii="Arial" w:eastAsia="Arial" w:hAnsi="Arial" w:cs="Arial"/>
          <w:sz w:val="20"/>
          <w:szCs w:val="20"/>
          <w:lang w:val="pl-PL"/>
        </w:rPr>
        <w:t xml:space="preserve"> będzie wspierał</w:t>
      </w:r>
      <w:r w:rsidR="001B5FBB">
        <w:rPr>
          <w:rFonts w:ascii="Arial" w:eastAsia="Arial" w:hAnsi="Arial" w:cs="Arial"/>
          <w:sz w:val="20"/>
          <w:szCs w:val="20"/>
          <w:lang w:val="pl-PL"/>
        </w:rPr>
        <w:t>a</w:t>
      </w:r>
      <w:r w:rsidR="00BC5D12" w:rsidRPr="00BC5D12">
        <w:rPr>
          <w:rFonts w:ascii="Arial" w:eastAsia="Arial" w:hAnsi="Arial" w:cs="Arial"/>
          <w:sz w:val="20"/>
          <w:szCs w:val="20"/>
          <w:lang w:val="pl-PL"/>
        </w:rPr>
        <w:t xml:space="preserve"> </w:t>
      </w:r>
      <w:r w:rsidR="001B5FBB">
        <w:rPr>
          <w:rFonts w:ascii="Arial" w:eastAsia="Arial" w:hAnsi="Arial" w:cs="Arial"/>
          <w:sz w:val="20"/>
          <w:szCs w:val="20"/>
          <w:lang w:val="pl-PL"/>
        </w:rPr>
        <w:t>istniejące lub planowane</w:t>
      </w:r>
      <w:r w:rsidR="00BC5D12" w:rsidRPr="00BC5D12">
        <w:rPr>
          <w:rFonts w:ascii="Arial" w:eastAsia="Arial" w:hAnsi="Arial" w:cs="Arial"/>
          <w:sz w:val="20"/>
          <w:szCs w:val="20"/>
          <w:lang w:val="pl-PL"/>
        </w:rPr>
        <w:t xml:space="preserve"> </w:t>
      </w:r>
      <w:r w:rsidR="001B5FBB">
        <w:rPr>
          <w:rFonts w:ascii="Arial" w:eastAsia="Arial" w:hAnsi="Arial" w:cs="Arial"/>
          <w:sz w:val="20"/>
          <w:szCs w:val="20"/>
          <w:lang w:val="pl-PL"/>
        </w:rPr>
        <w:t>centra</w:t>
      </w:r>
      <w:r w:rsidR="00BC5D12" w:rsidRPr="00BC5D12">
        <w:rPr>
          <w:rFonts w:ascii="Arial" w:eastAsia="Arial" w:hAnsi="Arial" w:cs="Arial"/>
          <w:sz w:val="20"/>
          <w:szCs w:val="20"/>
          <w:lang w:val="pl-PL"/>
        </w:rPr>
        <w:t xml:space="preserve"> regionaln</w:t>
      </w:r>
      <w:r w:rsidR="001B5FBB">
        <w:rPr>
          <w:rFonts w:ascii="Arial" w:eastAsia="Arial" w:hAnsi="Arial" w:cs="Arial"/>
          <w:sz w:val="20"/>
          <w:szCs w:val="20"/>
          <w:lang w:val="pl-PL"/>
        </w:rPr>
        <w:t>e</w:t>
      </w:r>
      <w:r w:rsidR="00BC5D12" w:rsidRPr="00BC5D12">
        <w:rPr>
          <w:rFonts w:ascii="Arial" w:eastAsia="Arial" w:hAnsi="Arial" w:cs="Arial"/>
          <w:sz w:val="20"/>
          <w:szCs w:val="20"/>
          <w:lang w:val="pl-PL"/>
        </w:rPr>
        <w:t xml:space="preserve">, m.in. </w:t>
      </w:r>
      <w:hyperlink r:id="rId21">
        <w:r w:rsidR="00671D8B">
          <w:rPr>
            <w:rFonts w:ascii="Arial" w:eastAsia="Arial" w:hAnsi="Arial" w:cs="Arial"/>
            <w:color w:val="1155CC"/>
            <w:sz w:val="20"/>
            <w:szCs w:val="20"/>
            <w:u w:val="single"/>
          </w:rPr>
          <w:t>Organisation of World Heritage Cities</w:t>
        </w:r>
      </w:hyperlink>
      <w:r w:rsidR="00671D8B">
        <w:rPr>
          <w:rFonts w:ascii="Arial" w:eastAsia="Arial" w:hAnsi="Arial" w:cs="Arial"/>
          <w:color w:val="1155CC"/>
          <w:sz w:val="20"/>
          <w:szCs w:val="20"/>
        </w:rPr>
        <w:t xml:space="preserve"> </w:t>
      </w:r>
      <w:r w:rsidR="00671D8B">
        <w:rPr>
          <w:rFonts w:ascii="Arial" w:eastAsia="Arial" w:hAnsi="Arial" w:cs="Arial"/>
          <w:sz w:val="20"/>
          <w:szCs w:val="20"/>
        </w:rPr>
        <w:t>(</w:t>
      </w:r>
      <w:r w:rsidR="00BC5D12">
        <w:rPr>
          <w:rFonts w:ascii="Arial" w:eastAsia="Arial" w:hAnsi="Arial" w:cs="Arial"/>
          <w:sz w:val="20"/>
          <w:szCs w:val="20"/>
        </w:rPr>
        <w:t xml:space="preserve">w </w:t>
      </w:r>
      <w:proofErr w:type="spellStart"/>
      <w:r w:rsidR="00BC5D12">
        <w:rPr>
          <w:rFonts w:ascii="Arial" w:eastAsia="Arial" w:hAnsi="Arial" w:cs="Arial"/>
          <w:sz w:val="20"/>
          <w:szCs w:val="20"/>
        </w:rPr>
        <w:t>Kanadzie</w:t>
      </w:r>
      <w:proofErr w:type="spellEnd"/>
      <w:r w:rsidR="00671D8B">
        <w:rPr>
          <w:rFonts w:ascii="Arial" w:eastAsia="Arial" w:hAnsi="Arial" w:cs="Arial"/>
          <w:sz w:val="20"/>
          <w:szCs w:val="20"/>
        </w:rPr>
        <w:t xml:space="preserve">), </w:t>
      </w:r>
      <w:hyperlink r:id="rId22" w:history="1">
        <w:r w:rsidR="00BC5D12" w:rsidRPr="001B5FBB">
          <w:rPr>
            <w:rStyle w:val="Hipercze"/>
            <w:rFonts w:ascii="Arial" w:eastAsia="Arial" w:hAnsi="Arial" w:cs="Arial"/>
            <w:sz w:val="20"/>
            <w:szCs w:val="20"/>
          </w:rPr>
          <w:t>Miasto Kraków</w:t>
        </w:r>
      </w:hyperlink>
      <w:r w:rsidR="00671D8B">
        <w:rPr>
          <w:rFonts w:ascii="Arial" w:eastAsia="Arial" w:hAnsi="Arial" w:cs="Arial"/>
          <w:sz w:val="20"/>
          <w:szCs w:val="20"/>
        </w:rPr>
        <w:t xml:space="preserve">, </w:t>
      </w:r>
      <w:hyperlink r:id="rId23">
        <w:r w:rsidR="00BC5D12">
          <w:rPr>
            <w:rFonts w:ascii="Arial" w:eastAsia="Arial" w:hAnsi="Arial" w:cs="Arial"/>
            <w:color w:val="1155CC"/>
            <w:sz w:val="20"/>
            <w:szCs w:val="20"/>
            <w:u w:val="single"/>
          </w:rPr>
          <w:t xml:space="preserve">Miasto </w:t>
        </w:r>
        <w:proofErr w:type="spellStart"/>
        <w:r w:rsidR="00BC5D12">
          <w:rPr>
            <w:rFonts w:ascii="Arial" w:eastAsia="Arial" w:hAnsi="Arial" w:cs="Arial"/>
            <w:color w:val="1155CC"/>
            <w:sz w:val="20"/>
            <w:szCs w:val="20"/>
            <w:u w:val="single"/>
          </w:rPr>
          <w:t>Ateny</w:t>
        </w:r>
        <w:proofErr w:type="spellEnd"/>
      </w:hyperlink>
      <w:r w:rsidR="00671D8B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="00671D8B">
        <w:rPr>
          <w:rFonts w:ascii="Arial" w:eastAsia="Arial" w:hAnsi="Arial" w:cs="Arial"/>
          <w:sz w:val="20"/>
          <w:szCs w:val="20"/>
        </w:rPr>
        <w:t>Gre</w:t>
      </w:r>
      <w:r w:rsidR="00BC5D12">
        <w:rPr>
          <w:rFonts w:ascii="Arial" w:eastAsia="Arial" w:hAnsi="Arial" w:cs="Arial"/>
          <w:sz w:val="20"/>
          <w:szCs w:val="20"/>
        </w:rPr>
        <w:t>cja</w:t>
      </w:r>
      <w:proofErr w:type="spellEnd"/>
      <w:r w:rsidR="00671D8B">
        <w:rPr>
          <w:rFonts w:ascii="Arial" w:eastAsia="Arial" w:hAnsi="Arial" w:cs="Arial"/>
          <w:sz w:val="20"/>
          <w:szCs w:val="20"/>
        </w:rPr>
        <w:t>) </w:t>
      </w:r>
      <w:proofErr w:type="spellStart"/>
      <w:r w:rsidR="00BC5D12">
        <w:rPr>
          <w:rFonts w:ascii="Arial" w:eastAsia="Arial" w:hAnsi="Arial" w:cs="Arial"/>
          <w:sz w:val="20"/>
          <w:szCs w:val="20"/>
        </w:rPr>
        <w:t>i</w:t>
      </w:r>
      <w:proofErr w:type="spellEnd"/>
      <w:r w:rsidR="00BC5D12">
        <w:rPr>
          <w:rFonts w:ascii="Arial" w:eastAsia="Arial" w:hAnsi="Arial" w:cs="Arial"/>
          <w:sz w:val="20"/>
          <w:szCs w:val="20"/>
        </w:rPr>
        <w:t xml:space="preserve"> </w:t>
      </w:r>
      <w:hyperlink r:id="rId24">
        <w:r w:rsidR="00671D8B">
          <w:rPr>
            <w:rFonts w:ascii="Arial" w:eastAsia="Arial" w:hAnsi="Arial" w:cs="Arial"/>
            <w:color w:val="1155CC"/>
            <w:sz w:val="20"/>
            <w:szCs w:val="20"/>
            <w:u w:val="single"/>
          </w:rPr>
          <w:t>Directorate-General for Cultural Heritage</w:t>
        </w:r>
      </w:hyperlink>
      <w:r w:rsidR="00671D8B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="00BC5D12">
        <w:rPr>
          <w:rFonts w:ascii="Arial" w:eastAsia="Arial" w:hAnsi="Arial" w:cs="Arial"/>
          <w:sz w:val="20"/>
          <w:szCs w:val="20"/>
        </w:rPr>
        <w:t>Portugalia</w:t>
      </w:r>
      <w:proofErr w:type="spellEnd"/>
      <w:r w:rsidR="00671D8B">
        <w:rPr>
          <w:rFonts w:ascii="Arial" w:eastAsia="Arial" w:hAnsi="Arial" w:cs="Arial"/>
          <w:sz w:val="20"/>
          <w:szCs w:val="20"/>
        </w:rPr>
        <w:t>).</w:t>
      </w:r>
    </w:p>
    <w:p w14:paraId="0000003E" w14:textId="77777777" w:rsidR="001672DA" w:rsidRDefault="001672DA" w:rsidP="00B50827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0000003F" w14:textId="3B877E3A" w:rsidR="001672DA" w:rsidRDefault="00BC5D12" w:rsidP="00B50827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sz w:val="20"/>
          <w:szCs w:val="20"/>
        </w:rPr>
        <w:t>Inni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partnerzy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wspierający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projektu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to:</w:t>
      </w:r>
      <w:r w:rsidR="00671D8B">
        <w:rPr>
          <w:rFonts w:ascii="Arial" w:eastAsia="Arial" w:hAnsi="Arial" w:cs="Arial"/>
          <w:sz w:val="20"/>
          <w:szCs w:val="20"/>
        </w:rPr>
        <w:t xml:space="preserve"> </w:t>
      </w:r>
      <w:hyperlink r:id="rId25">
        <w:r w:rsidR="00671D8B">
          <w:rPr>
            <w:rFonts w:ascii="Arial" w:eastAsia="Arial" w:hAnsi="Arial" w:cs="Arial"/>
            <w:color w:val="1155CC"/>
            <w:sz w:val="20"/>
            <w:szCs w:val="20"/>
            <w:u w:val="single"/>
          </w:rPr>
          <w:t>European Students’ Association for Cultural Heritage</w:t>
        </w:r>
      </w:hyperlink>
      <w:r w:rsidR="00671D8B">
        <w:rPr>
          <w:rFonts w:ascii="Arial" w:eastAsia="Arial" w:hAnsi="Arial" w:cs="Arial"/>
          <w:sz w:val="20"/>
          <w:szCs w:val="20"/>
        </w:rPr>
        <w:t xml:space="preserve"> (ESACH) </w:t>
      </w:r>
      <w:proofErr w:type="spellStart"/>
      <w:r>
        <w:rPr>
          <w:rFonts w:ascii="Arial" w:eastAsia="Arial" w:hAnsi="Arial" w:cs="Arial"/>
          <w:sz w:val="20"/>
          <w:szCs w:val="20"/>
        </w:rPr>
        <w:t>i</w:t>
      </w:r>
      <w:proofErr w:type="spellEnd"/>
      <w:r w:rsidR="00671D8B">
        <w:rPr>
          <w:rFonts w:ascii="Arial" w:eastAsia="Arial" w:hAnsi="Arial" w:cs="Arial"/>
          <w:sz w:val="20"/>
          <w:szCs w:val="20"/>
        </w:rPr>
        <w:t xml:space="preserve"> </w:t>
      </w:r>
      <w:hyperlink r:id="rId26">
        <w:r w:rsidR="00671D8B">
          <w:rPr>
            <w:rFonts w:ascii="Arial" w:eastAsia="Arial" w:hAnsi="Arial" w:cs="Arial"/>
            <w:color w:val="1155CC"/>
            <w:sz w:val="20"/>
            <w:szCs w:val="20"/>
            <w:u w:val="single"/>
          </w:rPr>
          <w:t>European Union Youth Orchestra</w:t>
        </w:r>
      </w:hyperlink>
      <w:r w:rsidR="00671D8B">
        <w:rPr>
          <w:rFonts w:ascii="Arial" w:eastAsia="Arial" w:hAnsi="Arial" w:cs="Arial"/>
          <w:sz w:val="20"/>
          <w:szCs w:val="20"/>
        </w:rPr>
        <w:t xml:space="preserve"> (EUYO).  </w:t>
      </w:r>
    </w:p>
    <w:p w14:paraId="5802478B" w14:textId="77777777" w:rsidR="0089692D" w:rsidRDefault="0089692D" w:rsidP="00B50827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74502A94" w14:textId="427E5D16" w:rsidR="00B50827" w:rsidRDefault="00B50827" w:rsidP="00B50827">
      <w:pPr>
        <w:spacing w:after="0" w:line="24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6"/>
        <w:tblW w:w="10252" w:type="dxa"/>
        <w:tblLayout w:type="fixed"/>
        <w:tblLook w:val="0000" w:firstRow="0" w:lastRow="0" w:firstColumn="0" w:lastColumn="0" w:noHBand="0" w:noVBand="0"/>
      </w:tblPr>
      <w:tblGrid>
        <w:gridCol w:w="5103"/>
        <w:gridCol w:w="5149"/>
      </w:tblGrid>
      <w:tr w:rsidR="001672DA" w14:paraId="416160BC" w14:textId="77777777" w:rsidTr="00F317E6">
        <w:tc>
          <w:tcPr>
            <w:tcW w:w="5103" w:type="dxa"/>
          </w:tcPr>
          <w:p w14:paraId="13BED888" w14:textId="77777777" w:rsidR="001B5FBB" w:rsidRDefault="001B5FBB" w:rsidP="00B50827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/>
                <w:color w:val="0D0D0D"/>
                <w:sz w:val="20"/>
                <w:szCs w:val="20"/>
                <w:lang w:val="pl-PL"/>
              </w:rPr>
            </w:pPr>
            <w:bookmarkStart w:id="5" w:name="_heading=h.gjdgxs" w:colFirst="0" w:colLast="0"/>
            <w:bookmarkEnd w:id="5"/>
          </w:p>
          <w:p w14:paraId="00000044" w14:textId="5CF08F85" w:rsidR="001672DA" w:rsidRPr="00A95BCC" w:rsidRDefault="00A95BCC" w:rsidP="001B5FBB">
            <w:pPr>
              <w:spacing w:after="0" w:line="240" w:lineRule="auto"/>
              <w:ind w:leftChars="-50" w:left="-108" w:hanging="2"/>
              <w:jc w:val="both"/>
              <w:rPr>
                <w:rFonts w:ascii="Arial" w:eastAsia="Arial" w:hAnsi="Arial" w:cs="Arial"/>
                <w:b/>
                <w:color w:val="0D0D0D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b/>
                <w:color w:val="0D0D0D"/>
                <w:sz w:val="20"/>
                <w:szCs w:val="20"/>
                <w:lang w:val="pl-PL"/>
              </w:rPr>
              <w:t>KONTAKT DLA PRASY</w:t>
            </w:r>
          </w:p>
          <w:p w14:paraId="00000045" w14:textId="77777777" w:rsidR="001672DA" w:rsidRPr="00A95BCC" w:rsidRDefault="001672DA" w:rsidP="00B50827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/>
                <w:color w:val="0D0D0D"/>
                <w:sz w:val="20"/>
                <w:szCs w:val="20"/>
                <w:lang w:val="pl-PL"/>
              </w:rPr>
            </w:pPr>
          </w:p>
          <w:p w14:paraId="00000046" w14:textId="6D6C2C6B" w:rsidR="001672DA" w:rsidRPr="00A95BCC" w:rsidRDefault="00671D8B" w:rsidP="00B50827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D0D0D"/>
                <w:sz w:val="20"/>
                <w:szCs w:val="20"/>
                <w:lang w:val="pl-PL"/>
              </w:rPr>
            </w:pPr>
            <w:proofErr w:type="spellStart"/>
            <w:r w:rsidRPr="00A95BCC">
              <w:rPr>
                <w:rFonts w:ascii="Arial" w:eastAsia="Arial" w:hAnsi="Arial" w:cs="Arial"/>
                <w:b/>
                <w:color w:val="0D0D0D"/>
                <w:sz w:val="20"/>
                <w:szCs w:val="20"/>
                <w:lang w:val="pl-PL"/>
              </w:rPr>
              <w:t>Sneška</w:t>
            </w:r>
            <w:proofErr w:type="spellEnd"/>
            <w:r w:rsidRPr="00A95BCC">
              <w:rPr>
                <w:rFonts w:ascii="Arial" w:eastAsia="Arial" w:hAnsi="Arial" w:cs="Arial"/>
                <w:b/>
                <w:color w:val="0D0D0D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A95BCC">
              <w:rPr>
                <w:rFonts w:ascii="Arial" w:eastAsia="Arial" w:hAnsi="Arial" w:cs="Arial"/>
                <w:b/>
                <w:color w:val="0D0D0D"/>
                <w:sz w:val="20"/>
                <w:szCs w:val="20"/>
                <w:lang w:val="pl-PL"/>
              </w:rPr>
              <w:t>Quaedvlieg-Mihailović</w:t>
            </w:r>
            <w:proofErr w:type="spellEnd"/>
            <w:r w:rsidRPr="00A95BCC">
              <w:rPr>
                <w:rFonts w:ascii="Arial" w:eastAsia="Arial" w:hAnsi="Arial" w:cs="Arial"/>
                <w:color w:val="0D0D0D"/>
                <w:sz w:val="20"/>
                <w:szCs w:val="20"/>
                <w:lang w:val="pl-PL"/>
              </w:rPr>
              <w:br/>
              <w:t>Se</w:t>
            </w:r>
            <w:r w:rsidR="001B5FBB">
              <w:rPr>
                <w:rFonts w:ascii="Arial" w:eastAsia="Arial" w:hAnsi="Arial" w:cs="Arial"/>
                <w:color w:val="0D0D0D"/>
                <w:sz w:val="20"/>
                <w:szCs w:val="20"/>
                <w:lang w:val="pl-PL"/>
              </w:rPr>
              <w:t>k</w:t>
            </w:r>
            <w:r w:rsidRPr="00A95BCC">
              <w:rPr>
                <w:rFonts w:ascii="Arial" w:eastAsia="Arial" w:hAnsi="Arial" w:cs="Arial"/>
                <w:color w:val="0D0D0D"/>
                <w:sz w:val="20"/>
                <w:szCs w:val="20"/>
                <w:lang w:val="pl-PL"/>
              </w:rPr>
              <w:t>retar</w:t>
            </w:r>
            <w:r w:rsidR="00A95BCC" w:rsidRPr="00A95BCC">
              <w:rPr>
                <w:rFonts w:ascii="Arial" w:eastAsia="Arial" w:hAnsi="Arial" w:cs="Arial"/>
                <w:color w:val="0D0D0D"/>
                <w:sz w:val="20"/>
                <w:szCs w:val="20"/>
                <w:lang w:val="pl-PL"/>
              </w:rPr>
              <w:t>z</w:t>
            </w:r>
            <w:r w:rsidRPr="00A95BCC">
              <w:rPr>
                <w:rFonts w:ascii="Arial" w:eastAsia="Arial" w:hAnsi="Arial" w:cs="Arial"/>
                <w:color w:val="0D0D0D"/>
                <w:sz w:val="20"/>
                <w:szCs w:val="20"/>
                <w:lang w:val="pl-PL"/>
              </w:rPr>
              <w:t xml:space="preserve"> General</w:t>
            </w:r>
            <w:r w:rsidR="00A95BCC" w:rsidRPr="00A95BCC">
              <w:rPr>
                <w:rFonts w:ascii="Arial" w:eastAsia="Arial" w:hAnsi="Arial" w:cs="Arial"/>
                <w:color w:val="0D0D0D"/>
                <w:sz w:val="20"/>
                <w:szCs w:val="20"/>
                <w:lang w:val="pl-PL"/>
              </w:rPr>
              <w:t xml:space="preserve">na </w:t>
            </w:r>
            <w:r w:rsidRPr="00A95BCC">
              <w:rPr>
                <w:rFonts w:ascii="Arial" w:eastAsia="Arial" w:hAnsi="Arial" w:cs="Arial"/>
                <w:color w:val="0D0D0D"/>
                <w:sz w:val="20"/>
                <w:szCs w:val="20"/>
                <w:lang w:val="pl-PL"/>
              </w:rPr>
              <w:t>Europa Nostra</w:t>
            </w:r>
            <w:r w:rsidRPr="00A95BCC">
              <w:rPr>
                <w:rFonts w:ascii="Arial" w:eastAsia="Arial" w:hAnsi="Arial" w:cs="Arial"/>
                <w:color w:val="0D0D0D"/>
                <w:sz w:val="20"/>
                <w:szCs w:val="20"/>
                <w:lang w:val="pl-PL"/>
              </w:rPr>
              <w:br/>
              <w:t>E. sqm@europanostra.org</w:t>
            </w:r>
            <w:r w:rsidR="00F317E6" w:rsidRPr="00A95BCC">
              <w:rPr>
                <w:rFonts w:ascii="Arial" w:eastAsia="Arial" w:hAnsi="Arial" w:cs="Arial"/>
                <w:color w:val="0D0D0D"/>
                <w:sz w:val="20"/>
                <w:szCs w:val="20"/>
                <w:lang w:val="pl-PL"/>
              </w:rPr>
              <w:t xml:space="preserve">, </w:t>
            </w:r>
            <w:r w:rsidRPr="00A95BCC">
              <w:rPr>
                <w:rFonts w:ascii="Arial" w:eastAsia="Arial" w:hAnsi="Arial" w:cs="Arial"/>
                <w:color w:val="0D0D0D"/>
                <w:sz w:val="20"/>
                <w:szCs w:val="20"/>
                <w:lang w:val="pl-PL"/>
              </w:rPr>
              <w:t>M. +31 6 52313971</w:t>
            </w:r>
          </w:p>
          <w:p w14:paraId="4ABEC28E" w14:textId="77777777" w:rsidR="00771B78" w:rsidRPr="00900600" w:rsidRDefault="00771B78" w:rsidP="00B50827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/>
                <w:color w:val="0D0D0D"/>
                <w:sz w:val="20"/>
                <w:szCs w:val="20"/>
                <w:lang w:val="pl-PL"/>
              </w:rPr>
            </w:pPr>
          </w:p>
          <w:p w14:paraId="00000048" w14:textId="68E8EC51" w:rsidR="001672DA" w:rsidRDefault="00671D8B" w:rsidP="00B50827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D0D0D"/>
                <w:sz w:val="20"/>
                <w:szCs w:val="20"/>
              </w:rPr>
              <w:t>Joana Pinheiro</w:t>
            </w:r>
          </w:p>
          <w:p w14:paraId="00000049" w14:textId="11AA2305" w:rsidR="001672DA" w:rsidRPr="001B5FBB" w:rsidRDefault="001B5FBB" w:rsidP="00B50827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D0D0D"/>
                <w:sz w:val="20"/>
                <w:szCs w:val="20"/>
                <w:lang w:val="pl-PL"/>
              </w:rPr>
            </w:pPr>
            <w:r w:rsidRPr="001B5FBB">
              <w:rPr>
                <w:rFonts w:ascii="Arial" w:eastAsia="Arial" w:hAnsi="Arial" w:cs="Arial"/>
                <w:color w:val="0D0D0D"/>
                <w:sz w:val="20"/>
                <w:szCs w:val="20"/>
                <w:lang w:val="pl-PL"/>
              </w:rPr>
              <w:t xml:space="preserve">Koordynatorka 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  <w:lang w:val="pl-PL"/>
              </w:rPr>
              <w:t>Komunikacji</w:t>
            </w:r>
            <w:r w:rsidR="00671D8B" w:rsidRPr="001B5FBB">
              <w:rPr>
                <w:rFonts w:ascii="Arial" w:eastAsia="Arial" w:hAnsi="Arial" w:cs="Arial"/>
                <w:color w:val="0D0D0D"/>
                <w:sz w:val="20"/>
                <w:szCs w:val="20"/>
                <w:lang w:val="pl-PL"/>
              </w:rPr>
              <w:t xml:space="preserve"> Europa Nostra</w:t>
            </w:r>
          </w:p>
          <w:p w14:paraId="2FF07C3A" w14:textId="61A687E0" w:rsidR="001672DA" w:rsidRDefault="00A95BCC" w:rsidP="00B50827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mallCaps/>
                <w:color w:val="0D0D0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 xml:space="preserve">E. </w:t>
            </w:r>
            <w:r w:rsidR="00671D8B">
              <w:rPr>
                <w:rFonts w:ascii="Arial" w:eastAsia="Arial" w:hAnsi="Arial" w:cs="Arial"/>
                <w:color w:val="0D0D0D"/>
                <w:sz w:val="20"/>
                <w:szCs w:val="20"/>
              </w:rPr>
              <w:t>jp@europanostra.org</w:t>
            </w:r>
            <w:r w:rsidR="00F317E6">
              <w:rPr>
                <w:rFonts w:ascii="Arial" w:eastAsia="Arial" w:hAnsi="Arial" w:cs="Arial"/>
                <w:color w:val="0D0D0D"/>
                <w:sz w:val="20"/>
                <w:szCs w:val="20"/>
              </w:rPr>
              <w:t xml:space="preserve">, </w:t>
            </w:r>
            <w:r w:rsidR="00671D8B">
              <w:rPr>
                <w:rFonts w:ascii="Arial" w:eastAsia="Arial" w:hAnsi="Arial" w:cs="Arial"/>
                <w:smallCaps/>
                <w:color w:val="0D0D0D"/>
                <w:sz w:val="20"/>
                <w:szCs w:val="20"/>
              </w:rPr>
              <w:t xml:space="preserve">M. </w:t>
            </w:r>
            <w:r w:rsidR="00671D8B">
              <w:rPr>
                <w:rFonts w:ascii="Arial" w:eastAsia="Arial" w:hAnsi="Arial" w:cs="Arial"/>
                <w:color w:val="0D0D0D"/>
                <w:sz w:val="20"/>
                <w:szCs w:val="20"/>
              </w:rPr>
              <w:t>+</w:t>
            </w:r>
            <w:r w:rsidR="00671D8B">
              <w:rPr>
                <w:rFonts w:ascii="Arial" w:eastAsia="Arial" w:hAnsi="Arial" w:cs="Arial"/>
                <w:smallCaps/>
                <w:color w:val="0D0D0D"/>
                <w:sz w:val="20"/>
                <w:szCs w:val="20"/>
              </w:rPr>
              <w:t>31 6 34 36 59 85</w:t>
            </w:r>
          </w:p>
          <w:p w14:paraId="37D7647C" w14:textId="77777777" w:rsidR="00B50827" w:rsidRDefault="00B50827" w:rsidP="00BF32F9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00004F" w14:textId="6A7F7C7B" w:rsidR="0089692D" w:rsidRDefault="0089692D" w:rsidP="00BF32F9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49" w:type="dxa"/>
          </w:tcPr>
          <w:p w14:paraId="0959044E" w14:textId="77777777" w:rsidR="001B5FBB" w:rsidRDefault="001B5FBB" w:rsidP="00B50827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/>
                <w:color w:val="0D0D0D"/>
                <w:sz w:val="20"/>
                <w:szCs w:val="20"/>
              </w:rPr>
            </w:pPr>
          </w:p>
          <w:p w14:paraId="00000050" w14:textId="470E4424" w:rsidR="001672DA" w:rsidRDefault="00A95BCC" w:rsidP="00B50827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D0D0D"/>
                <w:sz w:val="20"/>
                <w:szCs w:val="20"/>
              </w:rPr>
              <w:t>WIĘCEJ</w:t>
            </w:r>
          </w:p>
          <w:p w14:paraId="00000051" w14:textId="77777777" w:rsidR="001672DA" w:rsidRDefault="001672DA" w:rsidP="00B50827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b/>
                <w:color w:val="0D0D0D"/>
                <w:sz w:val="20"/>
                <w:szCs w:val="20"/>
              </w:rPr>
            </w:pPr>
          </w:p>
          <w:p w14:paraId="00000052" w14:textId="77777777" w:rsidR="001672DA" w:rsidRDefault="00000000" w:rsidP="00B50827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hyperlink r:id="rId27">
              <w:r w:rsidR="00671D8B"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www.europanostra.org</w:t>
              </w:r>
            </w:hyperlink>
          </w:p>
          <w:p w14:paraId="00000053" w14:textId="77777777" w:rsidR="001672DA" w:rsidRDefault="001672DA" w:rsidP="00B50827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</w:p>
          <w:p w14:paraId="00000054" w14:textId="77777777" w:rsidR="001672DA" w:rsidRDefault="001672DA" w:rsidP="00B50827">
            <w:pPr>
              <w:spacing w:after="0" w:line="240" w:lineRule="auto"/>
              <w:ind w:left="0" w:hanging="2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</w:p>
        </w:tc>
      </w:tr>
    </w:tbl>
    <w:p w14:paraId="1C27BD06" w14:textId="77777777" w:rsidR="001B5FBB" w:rsidRDefault="001B5FBB">
      <w:pPr>
        <w:spacing w:after="0"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57" w14:textId="420B30FD" w:rsidR="001672DA" w:rsidRPr="001B5FBB" w:rsidRDefault="001B5FBB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lang w:val="pl-PL"/>
        </w:rPr>
      </w:pPr>
      <w:r w:rsidRPr="001B5FBB">
        <w:rPr>
          <w:rFonts w:ascii="Arial" w:eastAsia="Arial" w:hAnsi="Arial" w:cs="Arial"/>
          <w:b/>
          <w:color w:val="000000"/>
          <w:sz w:val="20"/>
          <w:szCs w:val="20"/>
          <w:lang w:val="pl-PL"/>
        </w:rPr>
        <w:t>Europa Nostra</w:t>
      </w:r>
    </w:p>
    <w:p w14:paraId="00000058" w14:textId="77777777" w:rsidR="001672DA" w:rsidRPr="001B5FBB" w:rsidRDefault="001672DA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highlight w:val="green"/>
          <w:lang w:val="pl-PL"/>
        </w:rPr>
      </w:pPr>
    </w:p>
    <w:p w14:paraId="61FD4BC4" w14:textId="1FA8790A" w:rsidR="00BF32F9" w:rsidRPr="0089692D" w:rsidRDefault="00000000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lang w:val="pl-PL"/>
        </w:rPr>
      </w:pPr>
      <w:hyperlink r:id="rId28">
        <w:r w:rsidR="00671D8B" w:rsidRPr="0089692D">
          <w:rPr>
            <w:rFonts w:ascii="Arial" w:eastAsia="Arial" w:hAnsi="Arial" w:cs="Arial"/>
            <w:color w:val="1155CC"/>
            <w:sz w:val="20"/>
            <w:szCs w:val="20"/>
            <w:u w:val="single"/>
            <w:lang w:val="pl-PL"/>
          </w:rPr>
          <w:t>Europa Nostra</w:t>
        </w:r>
      </w:hyperlink>
      <w:r w:rsidR="00671D8B" w:rsidRPr="0089692D">
        <w:rPr>
          <w:rFonts w:ascii="Arial" w:eastAsia="Arial" w:hAnsi="Arial" w:cs="Arial"/>
          <w:color w:val="000000"/>
          <w:sz w:val="20"/>
          <w:szCs w:val="20"/>
          <w:lang w:val="pl-PL"/>
        </w:rPr>
        <w:t xml:space="preserve"> </w:t>
      </w:r>
      <w:r w:rsidR="00BF32F9" w:rsidRPr="0089692D">
        <w:rPr>
          <w:rFonts w:ascii="Arial" w:eastAsia="Arial" w:hAnsi="Arial" w:cs="Arial"/>
          <w:color w:val="000000"/>
          <w:sz w:val="20"/>
          <w:szCs w:val="20"/>
          <w:lang w:val="pl-PL"/>
        </w:rPr>
        <w:t>to głos społeczeństwa obywatelskiego zajmującego się opieką i promocj</w:t>
      </w:r>
      <w:r w:rsidR="00771B78" w:rsidRPr="0089692D">
        <w:rPr>
          <w:rFonts w:ascii="Arial" w:eastAsia="Arial" w:hAnsi="Arial" w:cs="Arial"/>
          <w:color w:val="000000"/>
          <w:sz w:val="20"/>
          <w:szCs w:val="20"/>
          <w:lang w:val="pl-PL"/>
        </w:rPr>
        <w:t>ą</w:t>
      </w:r>
      <w:r w:rsidR="00BF32F9" w:rsidRPr="0089692D">
        <w:rPr>
          <w:rFonts w:ascii="Arial" w:eastAsia="Arial" w:hAnsi="Arial" w:cs="Arial"/>
          <w:color w:val="000000"/>
          <w:sz w:val="20"/>
          <w:szCs w:val="20"/>
          <w:lang w:val="pl-PL"/>
        </w:rPr>
        <w:t xml:space="preserve"> dziedzictwa kulturalnego i naturalnego. To paneuropejska federacja organizacji pozarządowych, wspierana przez szeroką sieć podmiotów publicznych, prywatnych firm i osób indywidulanych z ponad 40 krajów. Powstała w 1963 r. i dziś jest rozpoznawana jako największa i najbardziej reprezentatywna sieć zajmująca się dziedzictwem w Europie. </w:t>
      </w:r>
    </w:p>
    <w:p w14:paraId="7134A6AB" w14:textId="0FEE7AC9" w:rsidR="00BF32F9" w:rsidRPr="0089692D" w:rsidRDefault="00671D8B" w:rsidP="00BF32F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lang w:val="pl-PL"/>
        </w:rPr>
      </w:pPr>
      <w:r w:rsidRPr="0089692D">
        <w:rPr>
          <w:rFonts w:ascii="Arial" w:eastAsia="Arial" w:hAnsi="Arial" w:cs="Arial"/>
          <w:color w:val="000000"/>
          <w:sz w:val="20"/>
          <w:szCs w:val="20"/>
          <w:lang w:val="pl-PL"/>
        </w:rPr>
        <w:t>Europ</w:t>
      </w:r>
      <w:r w:rsidR="00BF32F9" w:rsidRPr="0089692D">
        <w:rPr>
          <w:rFonts w:ascii="Arial" w:eastAsia="Arial" w:hAnsi="Arial" w:cs="Arial"/>
          <w:color w:val="000000"/>
          <w:sz w:val="20"/>
          <w:szCs w:val="20"/>
          <w:lang w:val="pl-PL"/>
        </w:rPr>
        <w:t>a</w:t>
      </w:r>
      <w:r w:rsidRPr="0089692D">
        <w:rPr>
          <w:rFonts w:ascii="Arial" w:eastAsia="Arial" w:hAnsi="Arial" w:cs="Arial"/>
          <w:color w:val="000000"/>
          <w:sz w:val="20"/>
          <w:szCs w:val="20"/>
          <w:lang w:val="pl-PL"/>
        </w:rPr>
        <w:t xml:space="preserve"> Nostr</w:t>
      </w:r>
      <w:r w:rsidR="00BF32F9" w:rsidRPr="0089692D">
        <w:rPr>
          <w:rFonts w:ascii="Arial" w:eastAsia="Arial" w:hAnsi="Arial" w:cs="Arial"/>
          <w:color w:val="000000"/>
          <w:sz w:val="20"/>
          <w:szCs w:val="20"/>
          <w:lang w:val="pl-PL"/>
        </w:rPr>
        <w:t>a prowadzi kampanie mające na celu ocaleni</w:t>
      </w:r>
      <w:r w:rsidR="0089692D" w:rsidRPr="0089692D">
        <w:rPr>
          <w:rFonts w:ascii="Arial" w:eastAsia="Arial" w:hAnsi="Arial" w:cs="Arial"/>
          <w:color w:val="000000"/>
          <w:sz w:val="20"/>
          <w:szCs w:val="20"/>
          <w:lang w:val="pl-PL"/>
        </w:rPr>
        <w:t>e</w:t>
      </w:r>
      <w:r w:rsidR="00BF32F9" w:rsidRPr="0089692D">
        <w:rPr>
          <w:rFonts w:ascii="Arial" w:eastAsia="Arial" w:hAnsi="Arial" w:cs="Arial"/>
          <w:color w:val="000000"/>
          <w:sz w:val="20"/>
          <w:szCs w:val="20"/>
          <w:lang w:val="pl-PL"/>
        </w:rPr>
        <w:t xml:space="preserve"> najbardziej zagrożonych zabytków, miejsc i krajobrazów dziedzictwa poprzez program </w:t>
      </w:r>
      <w:hyperlink r:id="rId29">
        <w:r w:rsidRPr="0089692D">
          <w:rPr>
            <w:rFonts w:ascii="Arial" w:eastAsia="Arial" w:hAnsi="Arial" w:cs="Arial"/>
            <w:color w:val="1155CC"/>
            <w:sz w:val="20"/>
            <w:szCs w:val="20"/>
            <w:u w:val="single"/>
            <w:lang w:val="pl-PL"/>
          </w:rPr>
          <w:t xml:space="preserve">7 Most </w:t>
        </w:r>
        <w:proofErr w:type="spellStart"/>
        <w:r w:rsidRPr="0089692D">
          <w:rPr>
            <w:rFonts w:ascii="Arial" w:eastAsia="Arial" w:hAnsi="Arial" w:cs="Arial"/>
            <w:color w:val="1155CC"/>
            <w:sz w:val="20"/>
            <w:szCs w:val="20"/>
            <w:u w:val="single"/>
            <w:lang w:val="pl-PL"/>
          </w:rPr>
          <w:t>Endangered</w:t>
        </w:r>
        <w:proofErr w:type="spellEnd"/>
        <w:r w:rsidRPr="0089692D">
          <w:rPr>
            <w:rFonts w:ascii="Arial" w:eastAsia="Arial" w:hAnsi="Arial" w:cs="Arial"/>
            <w:color w:val="1155CC"/>
            <w:sz w:val="20"/>
            <w:szCs w:val="20"/>
            <w:u w:val="single"/>
            <w:lang w:val="pl-PL"/>
          </w:rPr>
          <w:t xml:space="preserve"> </w:t>
        </w:r>
        <w:proofErr w:type="spellStart"/>
        <w:r w:rsidRPr="0089692D">
          <w:rPr>
            <w:rFonts w:ascii="Arial" w:eastAsia="Arial" w:hAnsi="Arial" w:cs="Arial"/>
            <w:color w:val="1155CC"/>
            <w:sz w:val="20"/>
            <w:szCs w:val="20"/>
            <w:u w:val="single"/>
            <w:lang w:val="pl-PL"/>
          </w:rPr>
          <w:t>Programme</w:t>
        </w:r>
        <w:proofErr w:type="spellEnd"/>
      </w:hyperlink>
      <w:r w:rsidR="00BF32F9" w:rsidRPr="0089692D">
        <w:rPr>
          <w:rFonts w:ascii="Arial" w:eastAsia="Arial" w:hAnsi="Arial" w:cs="Arial"/>
          <w:color w:val="000000"/>
          <w:sz w:val="20"/>
          <w:szCs w:val="20"/>
          <w:lang w:val="pl-PL"/>
        </w:rPr>
        <w:t xml:space="preserve"> [7 Najbardziej Zagrożonych].</w:t>
      </w:r>
      <w:r w:rsidRPr="0089692D">
        <w:rPr>
          <w:rFonts w:ascii="Arial" w:eastAsia="Arial" w:hAnsi="Arial" w:cs="Arial"/>
          <w:color w:val="000000"/>
          <w:sz w:val="20"/>
          <w:szCs w:val="20"/>
          <w:lang w:val="pl-PL"/>
        </w:rPr>
        <w:t xml:space="preserve"> </w:t>
      </w:r>
      <w:r w:rsidR="0089692D" w:rsidRPr="0089692D">
        <w:rPr>
          <w:rFonts w:ascii="Arial" w:eastAsia="Arial" w:hAnsi="Arial" w:cs="Arial"/>
          <w:color w:val="000000"/>
          <w:sz w:val="20"/>
          <w:szCs w:val="20"/>
          <w:lang w:val="pl-PL"/>
        </w:rPr>
        <w:t>Nagradza najlepsze praktyki w zakresie ochrony, edukacji i badań w zakresie dziedzictwa -</w:t>
      </w:r>
      <w:r w:rsidR="00BF32F9" w:rsidRPr="0089692D">
        <w:rPr>
          <w:rFonts w:ascii="Arial" w:eastAsia="Arial" w:hAnsi="Arial" w:cs="Arial"/>
          <w:color w:val="000000"/>
          <w:sz w:val="20"/>
          <w:szCs w:val="20"/>
          <w:lang w:val="pl-PL"/>
        </w:rPr>
        <w:t xml:space="preserve"> </w:t>
      </w:r>
      <w:hyperlink r:id="rId30">
        <w:r w:rsidR="00BF32F9" w:rsidRPr="0089692D">
          <w:rPr>
            <w:rFonts w:ascii="Arial" w:eastAsia="Arial" w:hAnsi="Arial" w:cs="Arial"/>
            <w:color w:val="1155CC"/>
            <w:sz w:val="20"/>
            <w:szCs w:val="20"/>
            <w:u w:val="single"/>
            <w:lang w:val="pl-PL"/>
          </w:rPr>
          <w:t>Nagrody Dziedzictwa Europejskiego</w:t>
        </w:r>
        <w:r w:rsidRPr="0089692D">
          <w:rPr>
            <w:rFonts w:ascii="Arial" w:eastAsia="Arial" w:hAnsi="Arial" w:cs="Arial"/>
            <w:color w:val="1155CC"/>
            <w:sz w:val="20"/>
            <w:szCs w:val="20"/>
            <w:u w:val="single"/>
            <w:lang w:val="pl-PL"/>
          </w:rPr>
          <w:t xml:space="preserve">/ </w:t>
        </w:r>
        <w:r w:rsidR="00BF32F9" w:rsidRPr="0089692D">
          <w:rPr>
            <w:rFonts w:ascii="Arial" w:eastAsia="Arial" w:hAnsi="Arial" w:cs="Arial"/>
            <w:color w:val="1155CC"/>
            <w:sz w:val="20"/>
            <w:szCs w:val="20"/>
            <w:u w:val="single"/>
            <w:lang w:val="pl-PL"/>
          </w:rPr>
          <w:t xml:space="preserve">Nagrody </w:t>
        </w:r>
        <w:r w:rsidRPr="0089692D">
          <w:rPr>
            <w:rFonts w:ascii="Arial" w:eastAsia="Arial" w:hAnsi="Arial" w:cs="Arial"/>
            <w:color w:val="1155CC"/>
            <w:sz w:val="20"/>
            <w:szCs w:val="20"/>
            <w:u w:val="single"/>
            <w:lang w:val="pl-PL"/>
          </w:rPr>
          <w:t>Europa Nostra</w:t>
        </w:r>
      </w:hyperlink>
      <w:r w:rsidRPr="0089692D">
        <w:rPr>
          <w:rFonts w:ascii="Arial" w:eastAsia="Arial" w:hAnsi="Arial" w:cs="Arial"/>
          <w:color w:val="000000"/>
          <w:sz w:val="20"/>
          <w:szCs w:val="20"/>
          <w:lang w:val="pl-PL"/>
        </w:rPr>
        <w:t xml:space="preserve">. </w:t>
      </w:r>
    </w:p>
    <w:p w14:paraId="0000005C" w14:textId="1577E721" w:rsidR="001672DA" w:rsidRPr="0089692D" w:rsidRDefault="00671D8B" w:rsidP="001E21F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lang w:val="pl-PL"/>
        </w:rPr>
      </w:pPr>
      <w:r w:rsidRPr="0089692D">
        <w:rPr>
          <w:rFonts w:ascii="Arial" w:eastAsia="Arial" w:hAnsi="Arial" w:cs="Arial"/>
          <w:color w:val="000000"/>
          <w:sz w:val="20"/>
          <w:szCs w:val="20"/>
          <w:lang w:val="pl-PL"/>
        </w:rPr>
        <w:lastRenderedPageBreak/>
        <w:t xml:space="preserve">Europa Nostra </w:t>
      </w:r>
      <w:r w:rsidR="001E21F5" w:rsidRPr="0089692D">
        <w:rPr>
          <w:rFonts w:ascii="Arial" w:eastAsia="Arial" w:hAnsi="Arial" w:cs="Arial"/>
          <w:color w:val="000000"/>
          <w:sz w:val="20"/>
          <w:szCs w:val="20"/>
          <w:lang w:val="pl-PL"/>
        </w:rPr>
        <w:t xml:space="preserve">aktywnie przyczynia się do definiowania i wdrażania europejskich strategii i polityk związanych z dziedzictwem, poprzez dialog z europejskimi instytucjami i koordynację sieci </w:t>
      </w:r>
      <w:hyperlink r:id="rId31">
        <w:proofErr w:type="spellStart"/>
        <w:r w:rsidRPr="0089692D">
          <w:rPr>
            <w:rFonts w:ascii="Arial" w:eastAsia="Arial" w:hAnsi="Arial" w:cs="Arial"/>
            <w:color w:val="1155CC"/>
            <w:sz w:val="20"/>
            <w:szCs w:val="20"/>
            <w:u w:val="single"/>
            <w:lang w:val="pl-PL"/>
          </w:rPr>
          <w:t>European</w:t>
        </w:r>
        <w:proofErr w:type="spellEnd"/>
        <w:r w:rsidRPr="0089692D">
          <w:rPr>
            <w:rFonts w:ascii="Arial" w:eastAsia="Arial" w:hAnsi="Arial" w:cs="Arial"/>
            <w:color w:val="1155CC"/>
            <w:sz w:val="20"/>
            <w:szCs w:val="20"/>
            <w:u w:val="single"/>
            <w:lang w:val="pl-PL"/>
          </w:rPr>
          <w:t xml:space="preserve"> </w:t>
        </w:r>
        <w:proofErr w:type="spellStart"/>
        <w:r w:rsidRPr="0089692D">
          <w:rPr>
            <w:rFonts w:ascii="Arial" w:eastAsia="Arial" w:hAnsi="Arial" w:cs="Arial"/>
            <w:color w:val="1155CC"/>
            <w:sz w:val="20"/>
            <w:szCs w:val="20"/>
            <w:u w:val="single"/>
            <w:lang w:val="pl-PL"/>
          </w:rPr>
          <w:t>Heritage</w:t>
        </w:r>
        <w:proofErr w:type="spellEnd"/>
        <w:r w:rsidRPr="0089692D">
          <w:rPr>
            <w:rFonts w:ascii="Arial" w:eastAsia="Arial" w:hAnsi="Arial" w:cs="Arial"/>
            <w:color w:val="1155CC"/>
            <w:sz w:val="20"/>
            <w:szCs w:val="20"/>
            <w:u w:val="single"/>
            <w:lang w:val="pl-PL"/>
          </w:rPr>
          <w:t xml:space="preserve"> Alliance</w:t>
        </w:r>
      </w:hyperlink>
      <w:r w:rsidR="00771B78" w:rsidRPr="0089692D">
        <w:rPr>
          <w:rFonts w:ascii="Arial" w:eastAsia="Arial" w:hAnsi="Arial" w:cs="Arial"/>
          <w:color w:val="000000"/>
          <w:sz w:val="20"/>
          <w:szCs w:val="20"/>
          <w:lang w:val="pl-PL"/>
        </w:rPr>
        <w:t xml:space="preserve"> [</w:t>
      </w:r>
      <w:r w:rsidR="00771B78" w:rsidRPr="0089692D">
        <w:rPr>
          <w:rFonts w:ascii="Arial" w:eastAsia="Roboto" w:hAnsi="Arial" w:cs="Arial"/>
          <w:sz w:val="20"/>
          <w:szCs w:val="20"/>
          <w:lang w:val="pl-PL"/>
        </w:rPr>
        <w:t>Europejskiego Sojuszu na rzecz Dziedzictwa</w:t>
      </w:r>
      <w:r w:rsidR="00732A7F" w:rsidRPr="0089692D">
        <w:rPr>
          <w:rFonts w:ascii="Arial" w:eastAsia="Roboto" w:hAnsi="Arial" w:cs="Arial"/>
          <w:sz w:val="20"/>
          <w:szCs w:val="20"/>
          <w:lang w:val="pl-PL"/>
        </w:rPr>
        <w:t xml:space="preserve">). </w:t>
      </w:r>
      <w:r w:rsidRPr="0089692D">
        <w:rPr>
          <w:rFonts w:ascii="Arial" w:eastAsia="Arial" w:hAnsi="Arial" w:cs="Arial"/>
          <w:color w:val="000000"/>
          <w:sz w:val="20"/>
          <w:szCs w:val="20"/>
          <w:lang w:val="pl-PL"/>
        </w:rPr>
        <w:t xml:space="preserve">Europa Nostra </w:t>
      </w:r>
      <w:r w:rsidR="001E21F5" w:rsidRPr="0089692D">
        <w:rPr>
          <w:rFonts w:ascii="Arial" w:eastAsia="Arial" w:hAnsi="Arial" w:cs="Arial"/>
          <w:color w:val="000000"/>
          <w:sz w:val="20"/>
          <w:szCs w:val="20"/>
          <w:lang w:val="pl-PL"/>
        </w:rPr>
        <w:t xml:space="preserve">jest jednym z oficjalnych partnerów </w:t>
      </w:r>
      <w:hyperlink r:id="rId32">
        <w:r w:rsidRPr="0089692D">
          <w:rPr>
            <w:rFonts w:ascii="Arial" w:eastAsia="Arial" w:hAnsi="Arial" w:cs="Arial"/>
            <w:color w:val="1155CC"/>
            <w:sz w:val="20"/>
            <w:szCs w:val="20"/>
            <w:u w:val="single"/>
            <w:lang w:val="pl-PL"/>
          </w:rPr>
          <w:t>N</w:t>
        </w:r>
        <w:r w:rsidR="001E21F5" w:rsidRPr="0089692D">
          <w:rPr>
            <w:rFonts w:ascii="Arial" w:eastAsia="Arial" w:hAnsi="Arial" w:cs="Arial"/>
            <w:color w:val="1155CC"/>
            <w:sz w:val="20"/>
            <w:szCs w:val="20"/>
            <w:u w:val="single"/>
            <w:lang w:val="pl-PL"/>
          </w:rPr>
          <w:t xml:space="preserve">owego </w:t>
        </w:r>
        <w:r w:rsidRPr="0089692D">
          <w:rPr>
            <w:rFonts w:ascii="Arial" w:eastAsia="Arial" w:hAnsi="Arial" w:cs="Arial"/>
            <w:color w:val="1155CC"/>
            <w:sz w:val="20"/>
            <w:szCs w:val="20"/>
            <w:u w:val="single"/>
            <w:lang w:val="pl-PL"/>
          </w:rPr>
          <w:t>Europe</w:t>
        </w:r>
        <w:r w:rsidR="001E21F5" w:rsidRPr="0089692D">
          <w:rPr>
            <w:rFonts w:ascii="Arial" w:eastAsia="Arial" w:hAnsi="Arial" w:cs="Arial"/>
            <w:color w:val="1155CC"/>
            <w:sz w:val="20"/>
            <w:szCs w:val="20"/>
            <w:u w:val="single"/>
            <w:lang w:val="pl-PL"/>
          </w:rPr>
          <w:t>jskiego</w:t>
        </w:r>
        <w:r w:rsidRPr="0089692D">
          <w:rPr>
            <w:rFonts w:ascii="Arial" w:eastAsia="Arial" w:hAnsi="Arial" w:cs="Arial"/>
            <w:color w:val="1155CC"/>
            <w:sz w:val="20"/>
            <w:szCs w:val="20"/>
            <w:u w:val="single"/>
            <w:lang w:val="pl-PL"/>
          </w:rPr>
          <w:t xml:space="preserve"> </w:t>
        </w:r>
        <w:proofErr w:type="spellStart"/>
        <w:r w:rsidRPr="0089692D">
          <w:rPr>
            <w:rFonts w:ascii="Arial" w:eastAsia="Arial" w:hAnsi="Arial" w:cs="Arial"/>
            <w:color w:val="1155CC"/>
            <w:sz w:val="20"/>
            <w:szCs w:val="20"/>
            <w:u w:val="single"/>
            <w:lang w:val="pl-PL"/>
          </w:rPr>
          <w:t>Bauhaus</w:t>
        </w:r>
      </w:hyperlink>
      <w:r w:rsidR="001E21F5" w:rsidRPr="0089692D">
        <w:rPr>
          <w:rFonts w:ascii="Arial" w:eastAsia="Arial" w:hAnsi="Arial" w:cs="Arial"/>
          <w:color w:val="1155CC"/>
          <w:sz w:val="20"/>
          <w:szCs w:val="20"/>
          <w:u w:val="single"/>
          <w:lang w:val="pl-PL"/>
        </w:rPr>
        <w:t>u</w:t>
      </w:r>
      <w:proofErr w:type="spellEnd"/>
      <w:r w:rsidR="001E21F5" w:rsidRPr="0089692D">
        <w:rPr>
          <w:rFonts w:ascii="Arial" w:eastAsia="Arial" w:hAnsi="Arial" w:cs="Arial"/>
          <w:color w:val="1155CC"/>
          <w:sz w:val="20"/>
          <w:szCs w:val="20"/>
          <w:u w:val="single"/>
          <w:lang w:val="pl-PL"/>
        </w:rPr>
        <w:t>,</w:t>
      </w:r>
      <w:r w:rsidRPr="0089692D">
        <w:rPr>
          <w:rFonts w:ascii="Arial" w:eastAsia="Arial" w:hAnsi="Arial" w:cs="Arial"/>
          <w:color w:val="000000"/>
          <w:sz w:val="20"/>
          <w:szCs w:val="20"/>
          <w:lang w:val="pl-PL"/>
        </w:rPr>
        <w:t xml:space="preserve"> </w:t>
      </w:r>
      <w:r w:rsidR="001E21F5" w:rsidRPr="0089692D">
        <w:rPr>
          <w:rFonts w:ascii="Arial" w:eastAsia="Arial" w:hAnsi="Arial" w:cs="Arial"/>
          <w:color w:val="000000"/>
          <w:sz w:val="20"/>
          <w:szCs w:val="20"/>
          <w:lang w:val="pl-PL"/>
        </w:rPr>
        <w:t xml:space="preserve">inicjatywy stworzonej przez Komisję Europejską </w:t>
      </w:r>
      <w:r w:rsidR="0089692D" w:rsidRPr="0089692D">
        <w:rPr>
          <w:rFonts w:ascii="Arial" w:eastAsia="Arial" w:hAnsi="Arial" w:cs="Arial"/>
          <w:color w:val="000000"/>
          <w:sz w:val="20"/>
          <w:szCs w:val="20"/>
          <w:lang w:val="pl-PL"/>
        </w:rPr>
        <w:t>oraz</w:t>
      </w:r>
      <w:r w:rsidR="001E21F5" w:rsidRPr="0089692D">
        <w:rPr>
          <w:rFonts w:ascii="Arial" w:eastAsia="Arial" w:hAnsi="Arial" w:cs="Arial"/>
          <w:color w:val="000000"/>
          <w:sz w:val="20"/>
          <w:szCs w:val="20"/>
          <w:lang w:val="pl-PL"/>
        </w:rPr>
        <w:t xml:space="preserve"> jest regionalnym współprzewodniczącym sieci </w:t>
      </w:r>
      <w:hyperlink r:id="rId33">
        <w:proofErr w:type="spellStart"/>
        <w:r w:rsidRPr="0089692D">
          <w:rPr>
            <w:rFonts w:ascii="Arial" w:eastAsia="Arial" w:hAnsi="Arial" w:cs="Arial"/>
            <w:color w:val="1155CC"/>
            <w:sz w:val="20"/>
            <w:szCs w:val="20"/>
            <w:u w:val="single"/>
            <w:lang w:val="pl-PL"/>
          </w:rPr>
          <w:t>Climate</w:t>
        </w:r>
        <w:proofErr w:type="spellEnd"/>
        <w:r w:rsidRPr="0089692D">
          <w:rPr>
            <w:rFonts w:ascii="Arial" w:eastAsia="Arial" w:hAnsi="Arial" w:cs="Arial"/>
            <w:color w:val="1155CC"/>
            <w:sz w:val="20"/>
            <w:szCs w:val="20"/>
            <w:u w:val="single"/>
            <w:lang w:val="pl-PL"/>
          </w:rPr>
          <w:t xml:space="preserve"> </w:t>
        </w:r>
        <w:proofErr w:type="spellStart"/>
        <w:r w:rsidRPr="0089692D">
          <w:rPr>
            <w:rFonts w:ascii="Arial" w:eastAsia="Arial" w:hAnsi="Arial" w:cs="Arial"/>
            <w:color w:val="1155CC"/>
            <w:sz w:val="20"/>
            <w:szCs w:val="20"/>
            <w:u w:val="single"/>
            <w:lang w:val="pl-PL"/>
          </w:rPr>
          <w:t>Heritage</w:t>
        </w:r>
        <w:proofErr w:type="spellEnd"/>
        <w:r w:rsidRPr="0089692D">
          <w:rPr>
            <w:rFonts w:ascii="Arial" w:eastAsia="Arial" w:hAnsi="Arial" w:cs="Arial"/>
            <w:color w:val="1155CC"/>
            <w:sz w:val="20"/>
            <w:szCs w:val="20"/>
            <w:u w:val="single"/>
            <w:lang w:val="pl-PL"/>
          </w:rPr>
          <w:t xml:space="preserve"> Network</w:t>
        </w:r>
      </w:hyperlink>
      <w:r w:rsidRPr="0089692D">
        <w:rPr>
          <w:rFonts w:ascii="Arial" w:eastAsia="Arial" w:hAnsi="Arial" w:cs="Arial"/>
          <w:color w:val="1155CC"/>
          <w:sz w:val="20"/>
          <w:szCs w:val="20"/>
          <w:lang w:val="pl-PL"/>
        </w:rPr>
        <w:t xml:space="preserve"> </w:t>
      </w:r>
      <w:r w:rsidR="00732A7F" w:rsidRPr="0089692D">
        <w:rPr>
          <w:rFonts w:ascii="Arial" w:eastAsia="Arial" w:hAnsi="Arial" w:cs="Arial"/>
          <w:sz w:val="20"/>
          <w:szCs w:val="20"/>
          <w:lang w:val="pl-PL"/>
        </w:rPr>
        <w:t>[</w:t>
      </w:r>
      <w:r w:rsidR="00732A7F" w:rsidRPr="0089692D">
        <w:rPr>
          <w:rFonts w:ascii="Arial" w:eastAsia="Roboto" w:hAnsi="Arial" w:cs="Arial"/>
          <w:sz w:val="20"/>
          <w:szCs w:val="20"/>
          <w:lang w:val="pl-PL"/>
        </w:rPr>
        <w:t xml:space="preserve">Sieci Dziedzictwa Klimatycznego] </w:t>
      </w:r>
      <w:r w:rsidR="001E21F5" w:rsidRPr="0089692D">
        <w:rPr>
          <w:rFonts w:ascii="Arial" w:eastAsia="Arial" w:hAnsi="Arial" w:cs="Arial"/>
          <w:color w:val="000000"/>
          <w:sz w:val="20"/>
          <w:szCs w:val="20"/>
          <w:lang w:val="pl-PL"/>
        </w:rPr>
        <w:t xml:space="preserve">na </w:t>
      </w:r>
      <w:r w:rsidRPr="0089692D">
        <w:rPr>
          <w:rFonts w:ascii="Arial" w:eastAsia="Arial" w:hAnsi="Arial" w:cs="Arial"/>
          <w:color w:val="000000"/>
          <w:sz w:val="20"/>
          <w:szCs w:val="20"/>
          <w:lang w:val="pl-PL"/>
        </w:rPr>
        <w:t>Europ</w:t>
      </w:r>
      <w:r w:rsidR="001E21F5" w:rsidRPr="0089692D">
        <w:rPr>
          <w:rFonts w:ascii="Arial" w:eastAsia="Arial" w:hAnsi="Arial" w:cs="Arial"/>
          <w:color w:val="000000"/>
          <w:sz w:val="20"/>
          <w:szCs w:val="20"/>
          <w:lang w:val="pl-PL"/>
        </w:rPr>
        <w:t xml:space="preserve">ę i kraje Wspólnoty Niepodległych Państw. </w:t>
      </w:r>
    </w:p>
    <w:p w14:paraId="0000005D" w14:textId="77777777" w:rsidR="001672DA" w:rsidRPr="001E21F5" w:rsidRDefault="001672DA">
      <w:pP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lang w:val="pl-PL"/>
        </w:rPr>
      </w:pPr>
    </w:p>
    <w:p w14:paraId="0000005E" w14:textId="77777777" w:rsidR="001672DA" w:rsidRPr="001E21F5" w:rsidRDefault="001672DA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lang w:val="pl-PL"/>
        </w:rPr>
      </w:pPr>
    </w:p>
    <w:sectPr w:rsidR="001672DA" w:rsidRPr="001E21F5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6" w:h="16838"/>
      <w:pgMar w:top="568" w:right="1008" w:bottom="567" w:left="1008" w:header="706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4537E" w14:textId="77777777" w:rsidR="00196AEE" w:rsidRDefault="00196AEE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6DA39E1" w14:textId="77777777" w:rsidR="00196AEE" w:rsidRDefault="00196AEE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2" w14:textId="77777777" w:rsidR="001672DA" w:rsidRDefault="001672D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4" w14:textId="77777777" w:rsidR="001672DA" w:rsidRDefault="001672D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3" w14:textId="77777777" w:rsidR="001672DA" w:rsidRDefault="001672D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53411" w14:textId="77777777" w:rsidR="00196AEE" w:rsidRDefault="00196AEE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54EC527C" w14:textId="77777777" w:rsidR="00196AEE" w:rsidRDefault="00196AEE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0" w14:textId="77777777" w:rsidR="001672DA" w:rsidRDefault="001672D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F" w14:textId="77777777" w:rsidR="001672DA" w:rsidRDefault="001672D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1" w14:textId="77777777" w:rsidR="001672DA" w:rsidRDefault="001672D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56ADB"/>
    <w:multiLevelType w:val="multilevel"/>
    <w:tmpl w:val="5D1C861C"/>
    <w:lvl w:ilvl="0">
      <w:start w:val="1"/>
      <w:numFmt w:val="bullet"/>
      <w:pStyle w:val="Nagwek1"/>
      <w:lvlText w:val="o"/>
      <w:lvlJc w:val="left"/>
      <w:pPr>
        <w:ind w:left="718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94F03B7"/>
    <w:multiLevelType w:val="multilevel"/>
    <w:tmpl w:val="46CEB986"/>
    <w:lvl w:ilvl="0">
      <w:start w:val="1"/>
      <w:numFmt w:val="decimal"/>
      <w:lvlText w:val="%1)"/>
      <w:lvlJc w:val="lef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2" w15:restartNumberingAfterBreak="0">
    <w:nsid w:val="32C205B1"/>
    <w:multiLevelType w:val="multilevel"/>
    <w:tmpl w:val="2FA2B582"/>
    <w:lvl w:ilvl="0">
      <w:start w:val="1"/>
      <w:numFmt w:val="bullet"/>
      <w:lvlText w:val="o"/>
      <w:lvlJc w:val="left"/>
      <w:pPr>
        <w:ind w:left="71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F3B2BFA"/>
    <w:multiLevelType w:val="multilevel"/>
    <w:tmpl w:val="7E46C346"/>
    <w:lvl w:ilvl="0">
      <w:start w:val="1"/>
      <w:numFmt w:val="decimal"/>
      <w:lvlText w:val="%1)"/>
      <w:lvlJc w:val="lef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num w:numId="1" w16cid:durableId="1277442934">
    <w:abstractNumId w:val="0"/>
  </w:num>
  <w:num w:numId="2" w16cid:durableId="2087654646">
    <w:abstractNumId w:val="1"/>
  </w:num>
  <w:num w:numId="3" w16cid:durableId="1376000376">
    <w:abstractNumId w:val="2"/>
  </w:num>
  <w:num w:numId="4" w16cid:durableId="7413690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2DA"/>
    <w:rsid w:val="00015756"/>
    <w:rsid w:val="000224B6"/>
    <w:rsid w:val="000E5BB5"/>
    <w:rsid w:val="00146B66"/>
    <w:rsid w:val="00153D74"/>
    <w:rsid w:val="001672DA"/>
    <w:rsid w:val="00196AEE"/>
    <w:rsid w:val="001B1EC3"/>
    <w:rsid w:val="001B5FBB"/>
    <w:rsid w:val="001E21F5"/>
    <w:rsid w:val="003E49CC"/>
    <w:rsid w:val="00426378"/>
    <w:rsid w:val="004323C4"/>
    <w:rsid w:val="00521AE6"/>
    <w:rsid w:val="00564DD7"/>
    <w:rsid w:val="006012F9"/>
    <w:rsid w:val="006533D8"/>
    <w:rsid w:val="00666613"/>
    <w:rsid w:val="00671D8B"/>
    <w:rsid w:val="00732A7F"/>
    <w:rsid w:val="007458B0"/>
    <w:rsid w:val="00771B78"/>
    <w:rsid w:val="0089692D"/>
    <w:rsid w:val="008E0328"/>
    <w:rsid w:val="008E3CAF"/>
    <w:rsid w:val="00900600"/>
    <w:rsid w:val="00984788"/>
    <w:rsid w:val="00A95BCC"/>
    <w:rsid w:val="00B50827"/>
    <w:rsid w:val="00BC5D12"/>
    <w:rsid w:val="00BF32F9"/>
    <w:rsid w:val="00C47B23"/>
    <w:rsid w:val="00D44D2B"/>
    <w:rsid w:val="00D85ADD"/>
    <w:rsid w:val="00D957E8"/>
    <w:rsid w:val="00DD5FC7"/>
    <w:rsid w:val="00E21C34"/>
    <w:rsid w:val="00F3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4FC0C"/>
  <w15:docId w15:val="{C668E42E-D2F3-4B2A-9F90-1A4DC1DE6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rebuchet MS" w:hAnsi="Trebuchet MS" w:cs="Trebuchet MS"/>
        <w:sz w:val="22"/>
        <w:szCs w:val="22"/>
        <w:lang w:val="en-IE" w:eastAsia="pl-PL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DE9"/>
    <w:pPr>
      <w:ind w:leftChars="-1" w:left="-1" w:hangingChars="1"/>
      <w:textDirection w:val="btLr"/>
      <w:textAlignment w:val="top"/>
      <w:outlineLvl w:val="0"/>
    </w:pPr>
    <w:rPr>
      <w:rFonts w:eastAsia="Calibri"/>
      <w:position w:val="-1"/>
      <w:szCs w:val="16"/>
      <w:lang w:eastAsia="ar-SA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spacing w:after="0" w:line="240" w:lineRule="auto"/>
      <w:ind w:left="-1" w:hanging="1"/>
    </w:pPr>
    <w:rPr>
      <w:rFonts w:ascii="Gill Sans MT" w:eastAsia="Times New Roman" w:hAnsi="Gill Sans MT"/>
      <w:b/>
      <w:bCs/>
      <w:color w:val="FFFFFF"/>
      <w:sz w:val="18"/>
      <w:szCs w:val="2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Standaardalinea-lettertype1">
    <w:name w:val="Standaardalinea-lettertype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eastAsia="Calibri" w:hAnsi="Symbol" w:cs="Calibri-Bold"/>
      <w:i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Wingdings 2" w:hAnsi="Wingdings 2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CharChar1">
    <w:name w:val="Char Char1"/>
    <w:rPr>
      <w:w w:val="100"/>
      <w:position w:val="-1"/>
      <w:sz w:val="22"/>
      <w:szCs w:val="16"/>
      <w:effect w:val="none"/>
      <w:vertAlign w:val="baseline"/>
      <w:cs w:val="0"/>
      <w:em w:val="none"/>
    </w:rPr>
  </w:style>
  <w:style w:type="character" w:customStyle="1" w:styleId="CharChar">
    <w:name w:val="Char Char"/>
    <w:rPr>
      <w:w w:val="100"/>
      <w:position w:val="-1"/>
      <w:sz w:val="22"/>
      <w:szCs w:val="16"/>
      <w:effect w:val="none"/>
      <w:vertAlign w:val="baseline"/>
      <w:cs w:val="0"/>
      <w:em w:val="none"/>
    </w:rPr>
  </w:style>
  <w:style w:type="character" w:customStyle="1" w:styleId="CharChar2">
    <w:name w:val="Char Char2"/>
    <w:rPr>
      <w:rFonts w:ascii="Gill Sans MT" w:eastAsia="Times New Roman" w:hAnsi="Gill Sans MT"/>
      <w:b/>
      <w:bCs/>
      <w:color w:val="FFFFFF"/>
      <w:w w:val="100"/>
      <w:position w:val="-1"/>
      <w:sz w:val="18"/>
      <w:effect w:val="none"/>
      <w:vertAlign w:val="baseline"/>
      <w:cs w:val="0"/>
      <w:em w:val="none"/>
    </w:rPr>
  </w:style>
  <w:style w:type="character" w:styleId="Hipercze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Opsommingstekens">
    <w:name w:val="Opsommingsteken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Kop">
    <w:name w:val="Kop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Bijschrift2">
    <w:name w:val="Bijschrift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customStyle="1" w:styleId="Bijschrift1">
    <w:name w:val="Bijschrift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</w:rPr>
  </w:style>
  <w:style w:type="paragraph" w:customStyle="1" w:styleId="Inhoudtabel">
    <w:name w:val="Inhoud tabel"/>
    <w:basedOn w:val="Normalny"/>
    <w:pPr>
      <w:suppressLineNumbers/>
    </w:pPr>
  </w:style>
  <w:style w:type="paragraph" w:customStyle="1" w:styleId="Tabelkop">
    <w:name w:val="Tabelkop"/>
    <w:basedOn w:val="Inhoudtabel"/>
    <w:pPr>
      <w:jc w:val="center"/>
    </w:pPr>
    <w:rPr>
      <w:b/>
      <w:bCs/>
    </w:rPr>
  </w:style>
  <w:style w:type="paragraph" w:customStyle="1" w:styleId="Default">
    <w:name w:val="Default"/>
    <w:basedOn w:val="Normalny"/>
    <w:pPr>
      <w:autoSpaceDE w:val="0"/>
      <w:spacing w:after="0" w:line="200" w:lineRule="atLeast"/>
    </w:pPr>
    <w:rPr>
      <w:rFonts w:ascii="Arial" w:eastAsia="Arial" w:hAnsi="Arial" w:cs="Arial"/>
      <w:color w:val="000000"/>
      <w:sz w:val="24"/>
      <w:szCs w:val="24"/>
      <w:lang w:eastAsia="hi-IN" w:bidi="hi-IN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Uwydatnieni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NormalnyWeb">
    <w:name w:val="Normal (Web)"/>
    <w:basedOn w:val="Normalny"/>
    <w:uiPriority w:val="99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styleId="Odwoanieprzypisudolnego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5Normal">
    <w:name w:val="5 Normal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pacing w:after="120" w:line="1" w:lineRule="atLeast"/>
      <w:ind w:leftChars="-1" w:left="-1" w:hangingChars="1"/>
      <w:textDirection w:val="btLr"/>
      <w:textAlignment w:val="top"/>
      <w:outlineLvl w:val="0"/>
    </w:pPr>
    <w:rPr>
      <w:rFonts w:ascii="Arial" w:hAnsi="Arial"/>
      <w:spacing w:val="-2"/>
      <w:position w:val="-1"/>
      <w:lang w:eastAsia="en-GB"/>
    </w:rPr>
  </w:style>
  <w:style w:type="character" w:customStyle="1" w:styleId="5NormalChar">
    <w:name w:val="5 Normal Char"/>
    <w:rPr>
      <w:rFonts w:ascii="Arial" w:hAnsi="Arial"/>
      <w:spacing w:val="-2"/>
      <w:w w:val="100"/>
      <w:position w:val="-1"/>
      <w:sz w:val="22"/>
      <w:effect w:val="none"/>
      <w:vertAlign w:val="baseline"/>
      <w:cs w:val="0"/>
      <w:em w:val="none"/>
      <w:lang w:val="en-GB" w:eastAsia="en-GB" w:bidi="ar-SA"/>
    </w:rPr>
  </w:style>
  <w:style w:type="paragraph" w:customStyle="1" w:styleId="LightList-Accent31">
    <w:name w:val="Light List - Accent 3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eastAsia="Calibri"/>
      <w:position w:val="-1"/>
      <w:szCs w:val="16"/>
      <w:lang w:eastAsia="ar-SA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rPr>
      <w:rFonts w:cs="Times New Roman"/>
      <w:sz w:val="20"/>
      <w:szCs w:val="20"/>
    </w:rPr>
  </w:style>
  <w:style w:type="character" w:customStyle="1" w:styleId="CommentTextChar">
    <w:name w:val="Comment Text Char"/>
    <w:rPr>
      <w:rFonts w:ascii="Trebuchet MS" w:eastAsia="Calibri" w:hAnsi="Trebuchet MS" w:cs="Trebuchet MS"/>
      <w:w w:val="100"/>
      <w:position w:val="-1"/>
      <w:effect w:val="none"/>
      <w:vertAlign w:val="baseline"/>
      <w:cs w:val="0"/>
      <w:em w:val="none"/>
      <w:lang w:val="nl-NL" w:eastAsia="ar-SA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CommentSubjectChar">
    <w:name w:val="Comment Subject Char"/>
    <w:rPr>
      <w:rFonts w:ascii="Trebuchet MS" w:eastAsia="Calibri" w:hAnsi="Trebuchet MS" w:cs="Trebuchet MS"/>
      <w:b/>
      <w:bCs/>
      <w:w w:val="100"/>
      <w:position w:val="-1"/>
      <w:effect w:val="none"/>
      <w:vertAlign w:val="baseline"/>
      <w:cs w:val="0"/>
      <w:em w:val="none"/>
      <w:lang w:val="nl-NL" w:eastAsia="ar-SA"/>
    </w:rPr>
  </w:style>
  <w:style w:type="paragraph" w:customStyle="1" w:styleId="m-8340161519303798148gmail-msonormal">
    <w:name w:val="m_-8340161519303798148gmail-msonormal"/>
    <w:basedOn w:val="Normalny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EndnoteTextChar">
    <w:name w:val="Endnote Text Char"/>
    <w:rPr>
      <w:rFonts w:ascii="Trebuchet MS" w:eastAsia="Calibri" w:hAnsi="Trebuchet MS" w:cs="Trebuchet MS"/>
      <w:w w:val="100"/>
      <w:position w:val="-1"/>
      <w:effect w:val="none"/>
      <w:vertAlign w:val="baseline"/>
      <w:cs w:val="0"/>
      <w:em w:val="none"/>
      <w:lang w:val="nl-NL" w:eastAsia="ar-SA"/>
    </w:rPr>
  </w:style>
  <w:style w:type="character" w:styleId="Odwoanieprzypisukocowego">
    <w:name w:val="endnote reference"/>
    <w:rPr>
      <w:w w:val="100"/>
      <w:position w:val="-1"/>
      <w:effect w:val="none"/>
      <w:vertAlign w:val="superscript"/>
      <w:cs w:val="0"/>
      <w:em w:val="none"/>
    </w:rPr>
  </w:style>
  <w:style w:type="character" w:styleId="Nierozpoznanawzmianka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Standardowy"/>
    <w:tblPr>
      <w:tblStyleRowBandSize w:val="1"/>
      <w:tblStyleColBandSize w:val="1"/>
    </w:tblPr>
  </w:style>
  <w:style w:type="table" w:customStyle="1" w:styleId="a0">
    <w:basedOn w:val="Standardowy"/>
    <w:tblPr>
      <w:tblStyleRowBandSize w:val="1"/>
      <w:tblStyleColBandSize w:val="1"/>
    </w:tblPr>
  </w:style>
  <w:style w:type="paragraph" w:styleId="Akapitzlist">
    <w:name w:val="List Paragraph"/>
    <w:basedOn w:val="Normalny"/>
    <w:uiPriority w:val="34"/>
    <w:qFormat/>
    <w:rsid w:val="0069184E"/>
    <w:pPr>
      <w:ind w:left="720"/>
      <w:contextualSpacing/>
    </w:pPr>
  </w:style>
  <w:style w:type="table" w:customStyle="1" w:styleId="a1">
    <w:basedOn w:val="Standardowy"/>
    <w:tblPr>
      <w:tblStyleRowBandSize w:val="1"/>
      <w:tblStyleColBandSize w:val="1"/>
    </w:tblPr>
  </w:style>
  <w:style w:type="table" w:customStyle="1" w:styleId="a2">
    <w:basedOn w:val="Standardowy"/>
    <w:tblPr>
      <w:tblStyleRowBandSize w:val="1"/>
      <w:tblStyleColBandSize w:val="1"/>
    </w:tblPr>
  </w:style>
  <w:style w:type="table" w:customStyle="1" w:styleId="a3">
    <w:basedOn w:val="Standardowy"/>
    <w:tblPr>
      <w:tblStyleRowBandSize w:val="1"/>
      <w:tblStyleColBandSize w:val="1"/>
    </w:tblPr>
  </w:style>
  <w:style w:type="table" w:customStyle="1" w:styleId="a4">
    <w:basedOn w:val="Standardowy"/>
    <w:tblPr>
      <w:tblStyleRowBandSize w:val="1"/>
      <w:tblStyleColBandSize w:val="1"/>
    </w:tblPr>
  </w:style>
  <w:style w:type="paragraph" w:styleId="Poprawka">
    <w:name w:val="Revision"/>
    <w:hidden/>
    <w:uiPriority w:val="99"/>
    <w:semiHidden/>
    <w:rsid w:val="00D36700"/>
    <w:pPr>
      <w:spacing w:after="0" w:line="240" w:lineRule="auto"/>
      <w:ind w:firstLine="0"/>
    </w:pPr>
    <w:rPr>
      <w:rFonts w:eastAsia="Calibri"/>
      <w:position w:val="-1"/>
      <w:szCs w:val="16"/>
      <w:lang w:eastAsia="ar-SA"/>
    </w:rPr>
  </w:style>
  <w:style w:type="table" w:customStyle="1" w:styleId="a5">
    <w:basedOn w:val="Standardowy"/>
    <w:tblPr>
      <w:tblStyleRowBandSize w:val="1"/>
      <w:tblStyleColBandSize w:val="1"/>
    </w:tblPr>
  </w:style>
  <w:style w:type="table" w:customStyle="1" w:styleId="a6">
    <w:basedOn w:val="Standardowy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kuleuven.be/english/kuleuven" TargetMode="External"/><Relationship Id="rId18" Type="http://schemas.openxmlformats.org/officeDocument/2006/relationships/hyperlink" Target="https://www.cnc.pt/" TargetMode="External"/><Relationship Id="rId26" Type="http://schemas.openxmlformats.org/officeDocument/2006/relationships/hyperlink" Target="https://www.euyo.eu/" TargetMode="External"/><Relationship Id="rId39" Type="http://schemas.openxmlformats.org/officeDocument/2006/relationships/footer" Target="footer3.xml"/><Relationship Id="rId21" Type="http://schemas.openxmlformats.org/officeDocument/2006/relationships/hyperlink" Target="https://www.ovpm.org/all-about-owhc/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tmhzk.krakow.pl/index.php/pl/" TargetMode="External"/><Relationship Id="rId20" Type="http://schemas.openxmlformats.org/officeDocument/2006/relationships/hyperlink" Target="https://cemusique.org/en/" TargetMode="External"/><Relationship Id="rId29" Type="http://schemas.openxmlformats.org/officeDocument/2006/relationships/hyperlink" Target="http://7mostendangered.eu/about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.europeana.eu/about-us/foundation" TargetMode="External"/><Relationship Id="rId24" Type="http://schemas.openxmlformats.org/officeDocument/2006/relationships/hyperlink" Target="https://www.patrimoniocultural.gov.pt/en/quem-somos/" TargetMode="External"/><Relationship Id="rId32" Type="http://schemas.openxmlformats.org/officeDocument/2006/relationships/hyperlink" Target="https://europa.eu/new-european-bauhaus/index_en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iclei.org/" TargetMode="External"/><Relationship Id="rId23" Type="http://schemas.openxmlformats.org/officeDocument/2006/relationships/hyperlink" Target="https://www.cityofathens.gr/" TargetMode="External"/><Relationship Id="rId28" Type="http://schemas.openxmlformats.org/officeDocument/2006/relationships/hyperlink" Target="https://www.europanostra.org/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www.europanostra.org/" TargetMode="External"/><Relationship Id="rId19" Type="http://schemas.openxmlformats.org/officeDocument/2006/relationships/hyperlink" Target="https://www.hispanianostra.org/" TargetMode="External"/><Relationship Id="rId31" Type="http://schemas.openxmlformats.org/officeDocument/2006/relationships/hyperlink" Target="http://europeanheritagealliance.e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heritage.kuleuven.be/" TargetMode="External"/><Relationship Id="rId22" Type="http://schemas.openxmlformats.org/officeDocument/2006/relationships/hyperlink" Target="https://www.krakow.pl/krakow_open_city" TargetMode="External"/><Relationship Id="rId27" Type="http://schemas.openxmlformats.org/officeDocument/2006/relationships/hyperlink" Target="http://www.europanostra.org/" TargetMode="External"/><Relationship Id="rId30" Type="http://schemas.openxmlformats.org/officeDocument/2006/relationships/hyperlink" Target="http://www.europeanheritageawards.eu/" TargetMode="External"/><Relationship Id="rId35" Type="http://schemas.openxmlformats.org/officeDocument/2006/relationships/header" Target="header2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eurocities.eu/" TargetMode="External"/><Relationship Id="rId17" Type="http://schemas.openxmlformats.org/officeDocument/2006/relationships/hyperlink" Target="https://heritagehubkrakow.org" TargetMode="External"/><Relationship Id="rId25" Type="http://schemas.openxmlformats.org/officeDocument/2006/relationships/hyperlink" Target="https://www.esach.org/" TargetMode="External"/><Relationship Id="rId33" Type="http://schemas.openxmlformats.org/officeDocument/2006/relationships/hyperlink" Target="https://climateheritage.org/" TargetMode="External"/><Relationship Id="rId3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bJIXEofHtJP7K0fi+kk4+65KcLw==">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1260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NEWSLETTER</dc:creator>
  <cp:lastModifiedBy>Katarzyna Jagodzińska</cp:lastModifiedBy>
  <cp:revision>14</cp:revision>
  <dcterms:created xsi:type="dcterms:W3CDTF">2023-02-16T07:30:00Z</dcterms:created>
  <dcterms:modified xsi:type="dcterms:W3CDTF">2023-02-16T09:30:00Z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cdc456-5864-460f-beda-883d23b78bbb_Enabled">
    <vt:lpwstr>true</vt:lpwstr>
  </property>
  <property fmtid="{D5CDD505-2E9C-101B-9397-08002B2CF9AE}" pid="3" name="MSIP_Label_f4cdc456-5864-460f-beda-883d23b78bbb_SetDate">
    <vt:lpwstr>2023-01-31T14:30:02Z</vt:lpwstr>
  </property>
  <property fmtid="{D5CDD505-2E9C-101B-9397-08002B2CF9AE}" pid="4" name="MSIP_Label_f4cdc456-5864-460f-beda-883d23b78bbb_Method">
    <vt:lpwstr>Privileged</vt:lpwstr>
  </property>
  <property fmtid="{D5CDD505-2E9C-101B-9397-08002B2CF9AE}" pid="5" name="MSIP_Label_f4cdc456-5864-460f-beda-883d23b78bbb_Name">
    <vt:lpwstr>Publicly Available</vt:lpwstr>
  </property>
  <property fmtid="{D5CDD505-2E9C-101B-9397-08002B2CF9AE}" pid="6" name="MSIP_Label_f4cdc456-5864-460f-beda-883d23b78bbb_SiteId">
    <vt:lpwstr>b24c8b06-522c-46fe-9080-70926f8dddb1</vt:lpwstr>
  </property>
  <property fmtid="{D5CDD505-2E9C-101B-9397-08002B2CF9AE}" pid="7" name="MSIP_Label_f4cdc456-5864-460f-beda-883d23b78bbb_ActionId">
    <vt:lpwstr>5430a885-8fdd-43b1-a6d3-06954a11b8a5</vt:lpwstr>
  </property>
  <property fmtid="{D5CDD505-2E9C-101B-9397-08002B2CF9AE}" pid="8" name="MSIP_Label_f4cdc456-5864-460f-beda-883d23b78bbb_ContentBits">
    <vt:lpwstr>0</vt:lpwstr>
  </property>
</Properties>
</file>